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027" w:rsidRPr="007075A2" w:rsidRDefault="004E0DFA" w:rsidP="00C904C5">
      <w:pPr>
        <w:keepNext/>
        <w:keepLines/>
        <w:ind w:right="97" w:firstLine="360"/>
        <w:jc w:val="right"/>
        <w:rPr>
          <w:i/>
          <w:iCs/>
        </w:rPr>
      </w:pPr>
      <w:r w:rsidRPr="007075A2">
        <w:rPr>
          <w:i/>
          <w:iCs/>
        </w:rPr>
        <w:t>Договор банковского счета в валюте Российской Федерации (</w:t>
      </w:r>
      <w:r w:rsidRPr="007075A2">
        <w:rPr>
          <w:i/>
          <w:iCs/>
          <w:lang w:val="en-US"/>
        </w:rPr>
        <w:t>C</w:t>
      </w:r>
      <w:r w:rsidR="006D6582" w:rsidRPr="007075A2">
        <w:rPr>
          <w:i/>
          <w:iCs/>
        </w:rPr>
        <w:t>чет «Торговый»)</w:t>
      </w:r>
    </w:p>
    <w:p w:rsidR="00324D18" w:rsidRPr="007075A2" w:rsidRDefault="00324D18" w:rsidP="006462AA">
      <w:pPr>
        <w:keepNext/>
        <w:keepLines/>
        <w:ind w:right="97" w:firstLine="360"/>
        <w:jc w:val="center"/>
      </w:pPr>
    </w:p>
    <w:p w:rsidR="00902720" w:rsidRPr="007075A2" w:rsidRDefault="00902720" w:rsidP="006462AA">
      <w:pPr>
        <w:keepNext/>
        <w:keepLines/>
        <w:spacing w:before="240"/>
        <w:jc w:val="center"/>
        <w:rPr>
          <w:b/>
          <w:bCs/>
        </w:rPr>
      </w:pPr>
      <w:r w:rsidRPr="007075A2">
        <w:rPr>
          <w:b/>
          <w:bCs/>
        </w:rPr>
        <w:t xml:space="preserve">Д О Г О </w:t>
      </w:r>
      <w:proofErr w:type="gramStart"/>
      <w:r w:rsidRPr="007075A2">
        <w:rPr>
          <w:b/>
          <w:bCs/>
        </w:rPr>
        <w:t>В О</w:t>
      </w:r>
      <w:proofErr w:type="gramEnd"/>
      <w:r w:rsidRPr="007075A2">
        <w:rPr>
          <w:b/>
          <w:bCs/>
        </w:rPr>
        <w:t xml:space="preserve"> Р</w:t>
      </w:r>
    </w:p>
    <w:p w:rsidR="00902720" w:rsidRPr="007075A2" w:rsidRDefault="00902720" w:rsidP="006462AA">
      <w:pPr>
        <w:keepNext/>
        <w:keepLines/>
        <w:jc w:val="center"/>
        <w:rPr>
          <w:b/>
        </w:rPr>
      </w:pPr>
      <w:r w:rsidRPr="007075A2">
        <w:rPr>
          <w:b/>
          <w:bCs/>
        </w:rPr>
        <w:t>банковского счета в валюте Российской Федерации</w:t>
      </w:r>
    </w:p>
    <w:p w:rsidR="00902720" w:rsidRPr="007075A2" w:rsidRDefault="00902720" w:rsidP="006462AA">
      <w:pPr>
        <w:keepNext/>
        <w:keepLines/>
        <w:ind w:right="97"/>
        <w:jc w:val="both"/>
      </w:pPr>
      <w:r w:rsidRPr="007075A2">
        <w:t> </w:t>
      </w:r>
    </w:p>
    <w:p w:rsidR="007075A2" w:rsidRPr="007075A2" w:rsidRDefault="007075A2" w:rsidP="006462AA">
      <w:pPr>
        <w:keepNext/>
        <w:keepLines/>
        <w:ind w:right="97"/>
        <w:jc w:val="both"/>
      </w:pPr>
    </w:p>
    <w:p w:rsidR="00902720" w:rsidRPr="007075A2" w:rsidRDefault="00902720" w:rsidP="006462AA">
      <w:pPr>
        <w:keepNext/>
        <w:keepLines/>
        <w:ind w:right="97"/>
        <w:jc w:val="both"/>
      </w:pPr>
      <w:r w:rsidRPr="007075A2">
        <w:t xml:space="preserve">г. Москва </w:t>
      </w:r>
      <w:r w:rsidRPr="007075A2">
        <w:tab/>
      </w:r>
      <w:r w:rsidRPr="007075A2">
        <w:tab/>
      </w:r>
      <w:r w:rsidRPr="007075A2">
        <w:tab/>
      </w:r>
      <w:r w:rsidRPr="007075A2">
        <w:tab/>
      </w:r>
      <w:r w:rsidRPr="007075A2">
        <w:tab/>
      </w:r>
      <w:r w:rsidRPr="007075A2">
        <w:tab/>
      </w:r>
      <w:r w:rsidRPr="007075A2">
        <w:tab/>
      </w:r>
      <w:r w:rsidR="00FF2DFD" w:rsidRPr="007075A2">
        <w:t xml:space="preserve">            </w:t>
      </w:r>
      <w:proofErr w:type="gramStart"/>
      <w:r w:rsidR="00FF2DFD" w:rsidRPr="007075A2">
        <w:t xml:space="preserve">   </w:t>
      </w:r>
      <w:r w:rsidR="00324D18" w:rsidRPr="007075A2">
        <w:t>«</w:t>
      </w:r>
      <w:proofErr w:type="gramEnd"/>
      <w:r w:rsidRPr="007075A2">
        <w:t>___</w:t>
      </w:r>
      <w:r w:rsidR="00324D18" w:rsidRPr="007075A2">
        <w:t>»</w:t>
      </w:r>
      <w:r w:rsidRPr="007075A2">
        <w:t xml:space="preserve"> _____________ _____</w:t>
      </w:r>
      <w:r w:rsidR="00E5229E" w:rsidRPr="007075A2">
        <w:t xml:space="preserve">   </w:t>
      </w:r>
      <w:r w:rsidRPr="007075A2">
        <w:t xml:space="preserve">г. </w:t>
      </w:r>
    </w:p>
    <w:p w:rsidR="007075A2" w:rsidRPr="007075A2" w:rsidRDefault="007075A2" w:rsidP="006462AA">
      <w:pPr>
        <w:keepNext/>
        <w:keepLines/>
        <w:ind w:right="97"/>
        <w:jc w:val="both"/>
      </w:pPr>
    </w:p>
    <w:p w:rsidR="00902720" w:rsidRPr="007075A2" w:rsidRDefault="00902720" w:rsidP="006462AA">
      <w:pPr>
        <w:keepNext/>
        <w:keepLines/>
        <w:ind w:right="97"/>
        <w:jc w:val="both"/>
      </w:pPr>
      <w:r w:rsidRPr="007075A2">
        <w:t> </w:t>
      </w:r>
    </w:p>
    <w:p w:rsidR="00902720" w:rsidRPr="007075A2" w:rsidRDefault="007D19D5" w:rsidP="00FF2DFD">
      <w:pPr>
        <w:keepNext/>
        <w:keepLines/>
        <w:ind w:right="-23"/>
        <w:jc w:val="both"/>
      </w:pPr>
      <w:r w:rsidRPr="007075A2">
        <w:rPr>
          <w:bCs/>
        </w:rPr>
        <w:t>А</w:t>
      </w:r>
      <w:r w:rsidR="00FF2DFD" w:rsidRPr="007075A2">
        <w:rPr>
          <w:bCs/>
        </w:rPr>
        <w:t>кционерное общество</w:t>
      </w:r>
      <w:r w:rsidR="00FF2DFD" w:rsidRPr="007075A2">
        <w:t xml:space="preserve"> «</w:t>
      </w:r>
      <w:r w:rsidR="00FF2DFD" w:rsidRPr="007075A2">
        <w:rPr>
          <w:bCs/>
        </w:rPr>
        <w:t xml:space="preserve">Акционерный Банк  «РОССИЯ», Генеральная лицензия Банка России №328, именуемое в дальнейшем «БАНК», </w:t>
      </w:r>
      <w:r w:rsidR="00D56A3F" w:rsidRPr="007075A2">
        <w:t xml:space="preserve">в лице Управляющего Центральным филиалом АБ «РОССИЯ» </w:t>
      </w:r>
      <w:proofErr w:type="spellStart"/>
      <w:r w:rsidR="00D56A3F" w:rsidRPr="007075A2">
        <w:t>Парахина</w:t>
      </w:r>
      <w:proofErr w:type="spellEnd"/>
      <w:r w:rsidR="00D56A3F" w:rsidRPr="007075A2">
        <w:t xml:space="preserve"> Александра Александровича,  действующего на  основании Доверенности от «05» марта 2015 года, зарегистрированной в реестре за № Б-104</w:t>
      </w:r>
      <w:r w:rsidR="00902720" w:rsidRPr="007075A2">
        <w:t xml:space="preserve">, с одной стороны, и </w:t>
      </w:r>
      <w:r w:rsidR="00E45251" w:rsidRPr="007075A2">
        <w:t xml:space="preserve"> Публичное акционерное общество «Межрегиональная распределительная сетевая компания Центра», именуемое в дальнейшем «КЛИЕНТ», в лице Заместителя генерального директора по экономике и финансам Румянцева Сергея Юрьевича, действующего на основании доверенности Д-ЦА/100 от 05.04.2016г., с другой стороны</w:t>
      </w:r>
      <w:r w:rsidR="00902720" w:rsidRPr="007075A2">
        <w:t xml:space="preserve">, далее совместно именуемые «Стороны», заключили настоящий </w:t>
      </w:r>
      <w:r w:rsidR="00A02E1C" w:rsidRPr="007075A2">
        <w:t>д</w:t>
      </w:r>
      <w:r w:rsidR="00902720" w:rsidRPr="007075A2">
        <w:t>оговор (далее – Договор)  о нижеследующем:</w:t>
      </w:r>
    </w:p>
    <w:p w:rsidR="00324D18" w:rsidRPr="007075A2" w:rsidRDefault="00324D18" w:rsidP="00FF2DFD">
      <w:pPr>
        <w:keepNext/>
        <w:keepLines/>
        <w:ind w:right="-23" w:firstLine="360"/>
        <w:jc w:val="both"/>
      </w:pPr>
    </w:p>
    <w:p w:rsidR="00324D18" w:rsidRPr="007075A2" w:rsidRDefault="00324D18" w:rsidP="00FF2DFD">
      <w:pPr>
        <w:keepNext/>
        <w:keepLines/>
        <w:numPr>
          <w:ilvl w:val="0"/>
          <w:numId w:val="13"/>
        </w:numPr>
        <w:spacing w:before="120"/>
        <w:ind w:right="-23"/>
        <w:jc w:val="center"/>
        <w:rPr>
          <w:b/>
        </w:rPr>
      </w:pPr>
      <w:r w:rsidRPr="007075A2">
        <w:rPr>
          <w:b/>
        </w:rPr>
        <w:t>ТЕРМИНЫ И СОКРАЩЕНИЯ, ПРИМЕНЯЕМЫЕ В ДОГОВОРЕ</w:t>
      </w:r>
    </w:p>
    <w:p w:rsidR="007075A2" w:rsidRPr="007075A2" w:rsidRDefault="007075A2" w:rsidP="007075A2">
      <w:pPr>
        <w:keepNext/>
        <w:keepLines/>
        <w:spacing w:before="120"/>
        <w:ind w:left="720" w:right="-23"/>
        <w:rPr>
          <w:b/>
        </w:rPr>
      </w:pPr>
    </w:p>
    <w:p w:rsidR="00324D18" w:rsidRPr="007075A2" w:rsidRDefault="00324D18" w:rsidP="00FF2DFD">
      <w:pPr>
        <w:keepNext/>
        <w:keepLines/>
        <w:spacing w:before="120"/>
        <w:ind w:right="-23"/>
        <w:jc w:val="both"/>
      </w:pPr>
      <w:r w:rsidRPr="007075A2">
        <w:rPr>
          <w:b/>
          <w:bCs/>
        </w:rPr>
        <w:t>Банковская карточка</w:t>
      </w:r>
      <w:r w:rsidRPr="007075A2">
        <w:t xml:space="preserve"> – карточка с образцами подписей и оттиска печати (бланк формы №0401026 по Общероссийскому классификатору управленческой документации ОК 011-93), оформленная в соответствии с требованиями Банка России.</w:t>
      </w:r>
    </w:p>
    <w:p w:rsidR="00324D18" w:rsidRPr="007075A2" w:rsidRDefault="00324D18" w:rsidP="00FF2DFD">
      <w:pPr>
        <w:keepNext/>
        <w:keepLines/>
        <w:tabs>
          <w:tab w:val="left" w:pos="720"/>
        </w:tabs>
        <w:spacing w:before="120"/>
        <w:ind w:right="-23"/>
        <w:jc w:val="both"/>
      </w:pPr>
      <w:r w:rsidRPr="007075A2">
        <w:rPr>
          <w:b/>
        </w:rPr>
        <w:t>Договор банковского счета (</w:t>
      </w:r>
      <w:r w:rsidR="00D94499" w:rsidRPr="007075A2">
        <w:rPr>
          <w:b/>
        </w:rPr>
        <w:t>Счет «</w:t>
      </w:r>
      <w:r w:rsidRPr="007075A2">
        <w:rPr>
          <w:b/>
        </w:rPr>
        <w:t>Основной</w:t>
      </w:r>
      <w:r w:rsidR="00D94499" w:rsidRPr="007075A2">
        <w:rPr>
          <w:b/>
        </w:rPr>
        <w:t>»</w:t>
      </w:r>
      <w:r w:rsidRPr="007075A2">
        <w:rPr>
          <w:b/>
        </w:rPr>
        <w:t>)</w:t>
      </w:r>
      <w:r w:rsidR="00A02E1C" w:rsidRPr="007075A2">
        <w:t xml:space="preserve"> - Д</w:t>
      </w:r>
      <w:r w:rsidRPr="007075A2">
        <w:t>оговор банковского счета в валюте Российской Федерации</w:t>
      </w:r>
      <w:r w:rsidR="00A02E1C" w:rsidRPr="007075A2">
        <w:t xml:space="preserve"> от ___</w:t>
      </w:r>
      <w:proofErr w:type="gramStart"/>
      <w:r w:rsidR="00A02E1C" w:rsidRPr="007075A2">
        <w:t>_._</w:t>
      </w:r>
      <w:proofErr w:type="gramEnd"/>
      <w:r w:rsidR="00A02E1C" w:rsidRPr="007075A2">
        <w:t>____.______</w:t>
      </w:r>
      <w:r w:rsidRPr="007075A2">
        <w:t>,</w:t>
      </w:r>
      <w:r w:rsidR="00A02E1C" w:rsidRPr="007075A2">
        <w:t xml:space="preserve"> </w:t>
      </w:r>
      <w:r w:rsidRPr="007075A2">
        <w:t xml:space="preserve"> заключенный между Банком и Клиентом в целях </w:t>
      </w:r>
      <w:r w:rsidR="00A02E1C" w:rsidRPr="007075A2">
        <w:t xml:space="preserve">расчетно-кассового обслуживания Клиента, а также </w:t>
      </w:r>
      <w:r w:rsidRPr="007075A2">
        <w:t>в целях аккумулирования Клиентом денежных средств для осуществления денежных расчетов, предусмотренных Договором о присоединении, иными договорами, регулирующими покупку/продажу электрической энергии и мощности и оказание услуг на ОРЭМ, заключенными Клиентом на ОРЭМ.</w:t>
      </w:r>
    </w:p>
    <w:p w:rsidR="00324D18" w:rsidRPr="007075A2" w:rsidRDefault="00324D18" w:rsidP="00FF2DFD">
      <w:pPr>
        <w:keepNext/>
        <w:keepLines/>
        <w:tabs>
          <w:tab w:val="left" w:pos="720"/>
        </w:tabs>
        <w:spacing w:before="120"/>
        <w:ind w:right="-23"/>
        <w:jc w:val="both"/>
      </w:pPr>
      <w:r w:rsidRPr="007075A2">
        <w:rPr>
          <w:b/>
        </w:rPr>
        <w:t>Договор о присоединении</w:t>
      </w:r>
      <w:r w:rsidRPr="007075A2">
        <w:t xml:space="preserve"> - Договор о присоединении к торговой системе </w:t>
      </w:r>
      <w:r w:rsidR="00EA07F1" w:rsidRPr="007075A2">
        <w:t>оптового рынка</w:t>
      </w:r>
      <w:r w:rsidRPr="007075A2">
        <w:t>.</w:t>
      </w:r>
    </w:p>
    <w:p w:rsidR="00324D18" w:rsidRPr="007075A2" w:rsidRDefault="00324D18" w:rsidP="00FF2DFD">
      <w:pPr>
        <w:keepNext/>
        <w:keepLines/>
        <w:spacing w:before="120"/>
        <w:ind w:right="-23"/>
        <w:jc w:val="both"/>
        <w:rPr>
          <w:bCs/>
        </w:rPr>
      </w:pPr>
      <w:r w:rsidRPr="007075A2">
        <w:rPr>
          <w:b/>
          <w:bCs/>
        </w:rPr>
        <w:t>Доступный остаток –</w:t>
      </w:r>
      <w:r w:rsidRPr="007075A2">
        <w:rPr>
          <w:bCs/>
        </w:rPr>
        <w:t xml:space="preserve"> сумма денежных средств, доступная для совершения операций по переводу денежных средств, определяемая Банком в следующем порядке:</w:t>
      </w:r>
    </w:p>
    <w:p w:rsidR="00324D18" w:rsidRPr="007075A2" w:rsidRDefault="00324D18" w:rsidP="00FF2DFD">
      <w:pPr>
        <w:keepNext/>
        <w:keepLines/>
        <w:ind w:right="-23" w:firstLine="709"/>
        <w:rPr>
          <w:bCs/>
          <w:lang w:val="en-US"/>
        </w:rPr>
      </w:pPr>
      <w:r w:rsidRPr="007075A2">
        <w:rPr>
          <w:bCs/>
          <w:iCs/>
          <w:lang w:val="en-US"/>
        </w:rPr>
        <w:t xml:space="preserve">S = So </w:t>
      </w:r>
      <w:r w:rsidRPr="007075A2">
        <w:rPr>
          <w:bCs/>
          <w:lang w:val="en-US"/>
        </w:rPr>
        <w:t xml:space="preserve">– </w:t>
      </w:r>
      <w:proofErr w:type="gramStart"/>
      <w:r w:rsidRPr="007075A2">
        <w:rPr>
          <w:bCs/>
          <w:iCs/>
          <w:lang w:val="en-US"/>
        </w:rPr>
        <w:t>Sa</w:t>
      </w:r>
      <w:proofErr w:type="gramEnd"/>
      <w:r w:rsidRPr="007075A2">
        <w:rPr>
          <w:bCs/>
          <w:iCs/>
          <w:lang w:val="en-US"/>
        </w:rPr>
        <w:t xml:space="preserve"> </w:t>
      </w:r>
      <w:r w:rsidRPr="007075A2">
        <w:rPr>
          <w:bCs/>
          <w:lang w:val="en-US"/>
        </w:rPr>
        <w:t xml:space="preserve">– </w:t>
      </w:r>
      <w:proofErr w:type="spellStart"/>
      <w:r w:rsidRPr="007075A2">
        <w:rPr>
          <w:bCs/>
          <w:iCs/>
          <w:lang w:val="en-US"/>
        </w:rPr>
        <w:t>Ssp</w:t>
      </w:r>
      <w:proofErr w:type="spellEnd"/>
      <w:r w:rsidRPr="007075A2">
        <w:rPr>
          <w:bCs/>
          <w:lang w:val="en-US"/>
        </w:rPr>
        <w:t xml:space="preserve"> – </w:t>
      </w:r>
      <w:proofErr w:type="spellStart"/>
      <w:r w:rsidRPr="007075A2">
        <w:rPr>
          <w:bCs/>
          <w:lang w:val="en-US"/>
        </w:rPr>
        <w:t>Sk</w:t>
      </w:r>
      <w:proofErr w:type="spellEnd"/>
      <w:r w:rsidRPr="007075A2">
        <w:rPr>
          <w:bCs/>
          <w:iCs/>
          <w:lang w:val="en-US"/>
        </w:rPr>
        <w:t xml:space="preserve"> +</w:t>
      </w:r>
      <w:r w:rsidRPr="007075A2">
        <w:rPr>
          <w:bCs/>
          <w:lang w:val="en-US"/>
        </w:rPr>
        <w:t xml:space="preserve"> Sn</w:t>
      </w:r>
      <w:r w:rsidRPr="007075A2">
        <w:rPr>
          <w:bCs/>
          <w:iCs/>
          <w:lang w:val="en-US"/>
        </w:rPr>
        <w:t xml:space="preserve"> + </w:t>
      </w:r>
      <w:proofErr w:type="spellStart"/>
      <w:r w:rsidRPr="007075A2">
        <w:rPr>
          <w:bCs/>
          <w:iCs/>
          <w:lang w:val="en-US"/>
        </w:rPr>
        <w:t>Sz</w:t>
      </w:r>
      <w:proofErr w:type="spellEnd"/>
      <w:r w:rsidRPr="007075A2">
        <w:rPr>
          <w:bCs/>
          <w:iCs/>
          <w:lang w:val="en-US"/>
        </w:rPr>
        <w:t xml:space="preserve">, </w:t>
      </w:r>
      <w:r w:rsidRPr="007075A2">
        <w:rPr>
          <w:bCs/>
        </w:rPr>
        <w:t>где</w:t>
      </w:r>
      <w:r w:rsidRPr="007075A2">
        <w:rPr>
          <w:bCs/>
          <w:lang w:val="en-US"/>
        </w:rPr>
        <w:t>:</w:t>
      </w:r>
    </w:p>
    <w:p w:rsidR="00324D18" w:rsidRPr="007075A2" w:rsidRDefault="00324D18" w:rsidP="00FF2DFD">
      <w:pPr>
        <w:keepNext/>
        <w:keepLines/>
        <w:ind w:right="-23" w:firstLine="709"/>
        <w:rPr>
          <w:bCs/>
        </w:rPr>
      </w:pPr>
      <w:r w:rsidRPr="007075A2">
        <w:rPr>
          <w:bCs/>
        </w:rPr>
        <w:t>S – сумма Доступного остатка на Счете.</w:t>
      </w:r>
    </w:p>
    <w:p w:rsidR="00324D18" w:rsidRPr="007075A2" w:rsidRDefault="00324D18" w:rsidP="00FF2DFD">
      <w:pPr>
        <w:keepNext/>
        <w:keepLines/>
        <w:ind w:right="-23" w:firstLine="709"/>
        <w:jc w:val="both"/>
        <w:rPr>
          <w:bCs/>
        </w:rPr>
      </w:pPr>
      <w:proofErr w:type="spellStart"/>
      <w:r w:rsidRPr="007075A2">
        <w:t>So</w:t>
      </w:r>
      <w:proofErr w:type="spellEnd"/>
      <w:r w:rsidRPr="007075A2">
        <w:t xml:space="preserve"> </w:t>
      </w:r>
      <w:r w:rsidRPr="007075A2">
        <w:rPr>
          <w:bCs/>
        </w:rPr>
        <w:t>–</w:t>
      </w:r>
      <w:r w:rsidRPr="007075A2">
        <w:t xml:space="preserve"> сумма остатка денежных средств на </w:t>
      </w:r>
      <w:r w:rsidRPr="007075A2">
        <w:rPr>
          <w:bCs/>
        </w:rPr>
        <w:t>С</w:t>
      </w:r>
      <w:r w:rsidRPr="007075A2">
        <w:t xml:space="preserve">чете на начало текущего </w:t>
      </w:r>
      <w:r w:rsidR="00562056" w:rsidRPr="007075A2">
        <w:t>операционного</w:t>
      </w:r>
      <w:r w:rsidRPr="007075A2">
        <w:t xml:space="preserve"> дня</w:t>
      </w:r>
      <w:r w:rsidR="00D168C8" w:rsidRPr="007075A2">
        <w:t xml:space="preserve"> Банка</w:t>
      </w:r>
      <w:r w:rsidRPr="007075A2">
        <w:t xml:space="preserve"> (входящий остаток), в который в Банк поступил </w:t>
      </w:r>
      <w:r w:rsidR="00EA24C3" w:rsidRPr="007075A2">
        <w:t xml:space="preserve">от ОАО «ЦФР» </w:t>
      </w:r>
      <w:r w:rsidRPr="007075A2">
        <w:t>электронный документ «Сообщение об открытии торговой сессии»</w:t>
      </w:r>
      <w:r w:rsidRPr="007075A2">
        <w:rPr>
          <w:bCs/>
        </w:rPr>
        <w:t>.</w:t>
      </w:r>
    </w:p>
    <w:p w:rsidR="00324D18" w:rsidRPr="007075A2" w:rsidRDefault="00324D18" w:rsidP="00FF2DFD">
      <w:pPr>
        <w:keepNext/>
        <w:keepLines/>
        <w:ind w:right="-23" w:firstLine="709"/>
        <w:jc w:val="both"/>
        <w:rPr>
          <w:bCs/>
        </w:rPr>
      </w:pPr>
      <w:proofErr w:type="spellStart"/>
      <w:r w:rsidRPr="007075A2">
        <w:rPr>
          <w:bCs/>
        </w:rPr>
        <w:t>Sa</w:t>
      </w:r>
      <w:proofErr w:type="spellEnd"/>
      <w:r w:rsidRPr="007075A2">
        <w:rPr>
          <w:bCs/>
        </w:rPr>
        <w:t xml:space="preserve"> – суммы арестованных на Счете денежных средств и/или денежных средств, в размере которых операции по Счету приостановлены налоговым и/или таможенным органом. </w:t>
      </w:r>
    </w:p>
    <w:p w:rsidR="00324D18" w:rsidRPr="007075A2" w:rsidRDefault="00324D18" w:rsidP="00FF2DFD">
      <w:pPr>
        <w:keepNext/>
        <w:keepLines/>
        <w:ind w:right="-23" w:firstLine="709"/>
        <w:jc w:val="both"/>
        <w:rPr>
          <w:bCs/>
        </w:rPr>
      </w:pPr>
      <w:proofErr w:type="spellStart"/>
      <w:r w:rsidRPr="007075A2">
        <w:rPr>
          <w:bCs/>
        </w:rPr>
        <w:t>Ssp</w:t>
      </w:r>
      <w:proofErr w:type="spellEnd"/>
      <w:r w:rsidRPr="007075A2">
        <w:rPr>
          <w:bCs/>
        </w:rPr>
        <w:t xml:space="preserve"> – суммы денежных средств, списанные</w:t>
      </w:r>
      <w:r w:rsidR="00B15AA7" w:rsidRPr="007075A2">
        <w:rPr>
          <w:bCs/>
        </w:rPr>
        <w:t xml:space="preserve"> и</w:t>
      </w:r>
      <w:r w:rsidRPr="007075A2">
        <w:t>/</w:t>
      </w:r>
      <w:r w:rsidR="00B15AA7" w:rsidRPr="007075A2">
        <w:t xml:space="preserve">или </w:t>
      </w:r>
      <w:r w:rsidRPr="007075A2">
        <w:t>находящиеся в очереди на списание</w:t>
      </w:r>
      <w:r w:rsidRPr="007075A2">
        <w:rPr>
          <w:bCs/>
        </w:rPr>
        <w:t xml:space="preserve"> со Счета </w:t>
      </w:r>
      <w:r w:rsidRPr="007075A2">
        <w:rPr>
          <w:bCs/>
          <w:iCs/>
        </w:rPr>
        <w:t xml:space="preserve">в период с начала текущего </w:t>
      </w:r>
      <w:r w:rsidR="00562056" w:rsidRPr="007075A2">
        <w:rPr>
          <w:bCs/>
          <w:iCs/>
        </w:rPr>
        <w:t>операционного</w:t>
      </w:r>
      <w:r w:rsidRPr="007075A2">
        <w:rPr>
          <w:bCs/>
          <w:iCs/>
        </w:rPr>
        <w:t xml:space="preserve"> дня Банка </w:t>
      </w:r>
      <w:r w:rsidRPr="007075A2">
        <w:rPr>
          <w:bCs/>
        </w:rPr>
        <w:t xml:space="preserve">до момента расчета Доступного остатка: </w:t>
      </w:r>
    </w:p>
    <w:p w:rsidR="00324D18" w:rsidRPr="007075A2" w:rsidRDefault="00324D18" w:rsidP="00FF2DFD">
      <w:pPr>
        <w:keepNext/>
        <w:keepLines/>
        <w:numPr>
          <w:ilvl w:val="0"/>
          <w:numId w:val="14"/>
        </w:numPr>
        <w:tabs>
          <w:tab w:val="clear" w:pos="1429"/>
          <w:tab w:val="num" w:pos="1494"/>
        </w:tabs>
        <w:ind w:left="1494" w:right="-23"/>
        <w:jc w:val="both"/>
        <w:rPr>
          <w:bCs/>
        </w:rPr>
      </w:pPr>
      <w:r w:rsidRPr="007075A2">
        <w:rPr>
          <w:bCs/>
        </w:rPr>
        <w:t xml:space="preserve">по </w:t>
      </w:r>
      <w:r w:rsidRPr="007075A2">
        <w:t xml:space="preserve">расчетным </w:t>
      </w:r>
      <w:r w:rsidRPr="007075A2">
        <w:rPr>
          <w:bCs/>
        </w:rPr>
        <w:t>и исполнительным документам, поступившим к Счету;</w:t>
      </w:r>
    </w:p>
    <w:p w:rsidR="00324D18" w:rsidRPr="007075A2" w:rsidRDefault="00324D18" w:rsidP="00FF2DFD">
      <w:pPr>
        <w:keepNext/>
        <w:keepLines/>
        <w:numPr>
          <w:ilvl w:val="0"/>
          <w:numId w:val="14"/>
        </w:numPr>
        <w:tabs>
          <w:tab w:val="clear" w:pos="1429"/>
          <w:tab w:val="num" w:pos="1494"/>
        </w:tabs>
        <w:ind w:left="1494" w:right="-23"/>
        <w:jc w:val="both"/>
      </w:pPr>
      <w:r w:rsidRPr="007075A2">
        <w:t>списанные Банком, как ошибочно зачисленные Банком на Счет;</w:t>
      </w:r>
    </w:p>
    <w:p w:rsidR="00324D18" w:rsidRPr="007075A2" w:rsidRDefault="00324D18" w:rsidP="00FF2DFD">
      <w:pPr>
        <w:keepNext/>
        <w:keepLines/>
        <w:numPr>
          <w:ilvl w:val="0"/>
          <w:numId w:val="14"/>
        </w:numPr>
        <w:tabs>
          <w:tab w:val="clear" w:pos="1429"/>
          <w:tab w:val="num" w:pos="1494"/>
        </w:tabs>
        <w:ind w:left="1494" w:right="-23"/>
        <w:jc w:val="both"/>
      </w:pPr>
      <w:r w:rsidRPr="007075A2">
        <w:t>списанные со Счета в рамках предшествующих Торговых сессий.</w:t>
      </w:r>
    </w:p>
    <w:p w:rsidR="00324D18" w:rsidRPr="007075A2" w:rsidRDefault="00324D18" w:rsidP="00FF2DFD">
      <w:pPr>
        <w:keepNext/>
        <w:keepLines/>
        <w:ind w:right="-23" w:firstLine="709"/>
        <w:rPr>
          <w:bCs/>
        </w:rPr>
      </w:pPr>
      <w:proofErr w:type="spellStart"/>
      <w:proofErr w:type="gramStart"/>
      <w:r w:rsidRPr="007075A2">
        <w:rPr>
          <w:bCs/>
          <w:lang w:val="en-US"/>
        </w:rPr>
        <w:t>Sk</w:t>
      </w:r>
      <w:proofErr w:type="spellEnd"/>
      <w:proofErr w:type="gramEnd"/>
      <w:r w:rsidRPr="007075A2">
        <w:rPr>
          <w:bCs/>
        </w:rPr>
        <w:t xml:space="preserve"> – суммы денежных средств по </w:t>
      </w:r>
      <w:r w:rsidRPr="007075A2">
        <w:t xml:space="preserve">расчетным </w:t>
      </w:r>
      <w:r w:rsidRPr="007075A2">
        <w:rPr>
          <w:bCs/>
        </w:rPr>
        <w:t xml:space="preserve">документам: </w:t>
      </w:r>
    </w:p>
    <w:p w:rsidR="00E77B74" w:rsidRPr="007075A2" w:rsidRDefault="00324D18" w:rsidP="00FF2DFD">
      <w:pPr>
        <w:keepNext/>
        <w:keepLines/>
        <w:numPr>
          <w:ilvl w:val="0"/>
          <w:numId w:val="14"/>
        </w:numPr>
        <w:tabs>
          <w:tab w:val="clear" w:pos="1429"/>
          <w:tab w:val="num" w:pos="1494"/>
        </w:tabs>
        <w:ind w:left="1494" w:right="-23"/>
        <w:jc w:val="both"/>
        <w:rPr>
          <w:bCs/>
        </w:rPr>
      </w:pPr>
      <w:r w:rsidRPr="007075A2">
        <w:rPr>
          <w:bCs/>
        </w:rPr>
        <w:t>ожидающие разрешения на проведение операций (</w:t>
      </w:r>
      <w:r w:rsidRPr="007075A2">
        <w:t xml:space="preserve">расчетные </w:t>
      </w:r>
      <w:r w:rsidRPr="007075A2">
        <w:rPr>
          <w:bCs/>
        </w:rPr>
        <w:t>документы, ожидающие разрешения на оплату при ограничении операций по Счету в установленных законодательством РФ случаях</w:t>
      </w:r>
      <w:r w:rsidR="003B5F7A" w:rsidRPr="007075A2">
        <w:rPr>
          <w:bCs/>
        </w:rPr>
        <w:t>,</w:t>
      </w:r>
      <w:r w:rsidR="00562056" w:rsidRPr="007075A2">
        <w:rPr>
          <w:bCs/>
        </w:rPr>
        <w:t xml:space="preserve"> </w:t>
      </w:r>
      <w:r w:rsidR="00E77B74" w:rsidRPr="007075A2">
        <w:rPr>
          <w:bCs/>
        </w:rPr>
        <w:t>помещенные Банком в очередь распоряжений</w:t>
      </w:r>
      <w:r w:rsidR="00B11FBE" w:rsidRPr="007075A2">
        <w:rPr>
          <w:bCs/>
        </w:rPr>
        <w:t>,</w:t>
      </w:r>
      <w:r w:rsidR="00E77B74" w:rsidRPr="007075A2">
        <w:rPr>
          <w:bCs/>
        </w:rPr>
        <w:t xml:space="preserve"> ожидающих разрешения на проведение операций);</w:t>
      </w:r>
    </w:p>
    <w:p w:rsidR="00324D18" w:rsidRPr="007075A2" w:rsidRDefault="00324D18" w:rsidP="00FF2DFD">
      <w:pPr>
        <w:keepNext/>
        <w:keepLines/>
        <w:ind w:left="1494" w:right="-23"/>
        <w:jc w:val="both"/>
        <w:rPr>
          <w:bCs/>
        </w:rPr>
      </w:pPr>
    </w:p>
    <w:p w:rsidR="00324D18" w:rsidRPr="007075A2" w:rsidRDefault="00324D18" w:rsidP="00FF2DFD">
      <w:pPr>
        <w:keepNext/>
        <w:keepLines/>
        <w:numPr>
          <w:ilvl w:val="0"/>
          <w:numId w:val="14"/>
        </w:numPr>
        <w:tabs>
          <w:tab w:val="clear" w:pos="1429"/>
          <w:tab w:val="num" w:pos="1494"/>
        </w:tabs>
        <w:ind w:left="1494" w:right="-23"/>
        <w:jc w:val="both"/>
        <w:rPr>
          <w:bCs/>
        </w:rPr>
      </w:pPr>
      <w:r w:rsidRPr="007075A2">
        <w:rPr>
          <w:bCs/>
        </w:rPr>
        <w:t xml:space="preserve">неоплаченные в срок при отсутствии или недостаточности денежных средств </w:t>
      </w:r>
      <w:r w:rsidR="00562056" w:rsidRPr="007075A2">
        <w:rPr>
          <w:bCs/>
        </w:rPr>
        <w:t xml:space="preserve">на </w:t>
      </w:r>
      <w:r w:rsidRPr="007075A2">
        <w:rPr>
          <w:bCs/>
        </w:rPr>
        <w:t>Счете</w:t>
      </w:r>
      <w:r w:rsidR="00E77B74" w:rsidRPr="007075A2">
        <w:rPr>
          <w:bCs/>
        </w:rPr>
        <w:t xml:space="preserve"> (распоряжения, помещенные Банком в очередь не исполненных в срок распоряжений).</w:t>
      </w:r>
    </w:p>
    <w:p w:rsidR="00324D18" w:rsidRPr="007075A2" w:rsidRDefault="00324D18" w:rsidP="00FF2DFD">
      <w:pPr>
        <w:keepNext/>
        <w:keepLines/>
        <w:ind w:right="-23" w:firstLine="709"/>
        <w:jc w:val="both"/>
        <w:rPr>
          <w:bCs/>
        </w:rPr>
      </w:pPr>
      <w:proofErr w:type="spellStart"/>
      <w:r w:rsidRPr="007075A2">
        <w:rPr>
          <w:bCs/>
        </w:rPr>
        <w:t>Sn</w:t>
      </w:r>
      <w:proofErr w:type="spellEnd"/>
      <w:r w:rsidRPr="007075A2">
        <w:rPr>
          <w:bCs/>
        </w:rPr>
        <w:t xml:space="preserve"> – суммы денежных средств, переведенные Банком с Основного счета на Счет ранее, в течение текущего </w:t>
      </w:r>
      <w:r w:rsidR="00064E45" w:rsidRPr="007075A2">
        <w:rPr>
          <w:bCs/>
        </w:rPr>
        <w:t>дня</w:t>
      </w:r>
      <w:r w:rsidRPr="007075A2">
        <w:rPr>
          <w:bCs/>
        </w:rPr>
        <w:t xml:space="preserve">, при получении Банком от </w:t>
      </w:r>
      <w:r w:rsidRPr="007075A2">
        <w:t>ОАО «ЦФР» электронного документа «Сообщение об открытии торговой сессии»</w:t>
      </w:r>
      <w:r w:rsidRPr="007075A2">
        <w:rPr>
          <w:bCs/>
        </w:rPr>
        <w:t>.</w:t>
      </w:r>
    </w:p>
    <w:p w:rsidR="00324D18" w:rsidRPr="007075A2" w:rsidRDefault="00324D18" w:rsidP="00FF2DFD">
      <w:pPr>
        <w:keepNext/>
        <w:keepLines/>
        <w:ind w:right="-23" w:firstLine="709"/>
        <w:jc w:val="both"/>
        <w:rPr>
          <w:bCs/>
        </w:rPr>
      </w:pPr>
      <w:proofErr w:type="spellStart"/>
      <w:r w:rsidRPr="007075A2">
        <w:rPr>
          <w:bCs/>
        </w:rPr>
        <w:t>Sz</w:t>
      </w:r>
      <w:proofErr w:type="spellEnd"/>
      <w:r w:rsidRPr="007075A2">
        <w:rPr>
          <w:bCs/>
        </w:rPr>
        <w:t xml:space="preserve"> - суммы денежных средств, зачисленные на Счет до момента расчета Доступного остатка, в том числе, по итогам предшествующих Торговых сессий, за исключением сумм, переведенных с Основного счета на Счет, учет которых осуществляется при расчете параметра </w:t>
      </w:r>
      <w:proofErr w:type="spellStart"/>
      <w:r w:rsidRPr="007075A2">
        <w:rPr>
          <w:bCs/>
        </w:rPr>
        <w:t>Sn</w:t>
      </w:r>
      <w:proofErr w:type="spellEnd"/>
      <w:r w:rsidRPr="007075A2">
        <w:rPr>
          <w:bCs/>
        </w:rPr>
        <w:t xml:space="preserve">. </w:t>
      </w:r>
    </w:p>
    <w:p w:rsidR="00324D18" w:rsidRPr="007075A2" w:rsidRDefault="00324D18" w:rsidP="00FF2DFD">
      <w:pPr>
        <w:keepNext/>
        <w:keepLines/>
        <w:tabs>
          <w:tab w:val="left" w:pos="720"/>
        </w:tabs>
        <w:spacing w:before="120"/>
        <w:ind w:right="-23"/>
        <w:jc w:val="both"/>
      </w:pPr>
      <w:r w:rsidRPr="007075A2">
        <w:rPr>
          <w:b/>
        </w:rPr>
        <w:t xml:space="preserve">ОРЭМ </w:t>
      </w:r>
      <w:r w:rsidRPr="007075A2">
        <w:t>- оптовый рынок электроэнергии и мощности.</w:t>
      </w:r>
    </w:p>
    <w:p w:rsidR="001731ED" w:rsidRPr="007075A2" w:rsidRDefault="00223AC4" w:rsidP="00FF2DFD">
      <w:pPr>
        <w:keepNext/>
        <w:keepLines/>
        <w:spacing w:before="120"/>
        <w:ind w:right="-23"/>
        <w:jc w:val="both"/>
      </w:pPr>
      <w:r w:rsidRPr="007075A2">
        <w:rPr>
          <w:b/>
        </w:rPr>
        <w:t>Основной счет</w:t>
      </w:r>
      <w:r w:rsidR="00D94499" w:rsidRPr="007075A2">
        <w:rPr>
          <w:b/>
        </w:rPr>
        <w:t xml:space="preserve"> </w:t>
      </w:r>
      <w:r w:rsidR="00324D18" w:rsidRPr="007075A2">
        <w:t>- расчетный счет в валюте РФ</w:t>
      </w:r>
      <w:r w:rsidR="00E77B74" w:rsidRPr="007075A2">
        <w:t xml:space="preserve"> № _________________________, </w:t>
      </w:r>
      <w:r w:rsidR="00324D18" w:rsidRPr="007075A2">
        <w:t xml:space="preserve">открытый Банком Клиенту </w:t>
      </w:r>
      <w:r w:rsidR="00E77B74" w:rsidRPr="007075A2">
        <w:t>в соответствии с Договором банковского счета (</w:t>
      </w:r>
      <w:r w:rsidRPr="007075A2">
        <w:t>С</w:t>
      </w:r>
      <w:r w:rsidR="00E77B74" w:rsidRPr="007075A2">
        <w:t>чет</w:t>
      </w:r>
      <w:r w:rsidRPr="007075A2">
        <w:t xml:space="preserve"> «Основной»</w:t>
      </w:r>
      <w:r w:rsidR="00E77B74" w:rsidRPr="007075A2">
        <w:t>)</w:t>
      </w:r>
      <w:r w:rsidR="00686015" w:rsidRPr="007075A2">
        <w:t xml:space="preserve">. </w:t>
      </w:r>
      <w:r w:rsidR="001731ED" w:rsidRPr="007075A2">
        <w:t xml:space="preserve"> </w:t>
      </w:r>
    </w:p>
    <w:p w:rsidR="00324D18" w:rsidRPr="007075A2" w:rsidRDefault="00324D18" w:rsidP="00FF2DFD">
      <w:pPr>
        <w:keepNext/>
        <w:keepLines/>
        <w:spacing w:before="120"/>
        <w:ind w:right="-23"/>
        <w:jc w:val="both"/>
      </w:pPr>
      <w:r w:rsidRPr="007075A2">
        <w:rPr>
          <w:b/>
        </w:rPr>
        <w:t xml:space="preserve">Подразделение Банка </w:t>
      </w:r>
      <w:r w:rsidRPr="007075A2">
        <w:t xml:space="preserve">– </w:t>
      </w:r>
      <w:r w:rsidR="007E0F95" w:rsidRPr="007075A2">
        <w:t>Центральный филиал АБ «РОССИЯ»</w:t>
      </w:r>
      <w:r w:rsidRPr="007075A2">
        <w:t>.</w:t>
      </w:r>
    </w:p>
    <w:p w:rsidR="00E75747" w:rsidRPr="007075A2" w:rsidRDefault="00E75747" w:rsidP="00FF2DFD">
      <w:pPr>
        <w:keepNext/>
        <w:keepLines/>
        <w:autoSpaceDE w:val="0"/>
        <w:ind w:right="-23"/>
        <w:jc w:val="both"/>
      </w:pPr>
      <w:r w:rsidRPr="007075A2">
        <w:rPr>
          <w:b/>
        </w:rPr>
        <w:t>Рабочий день</w:t>
      </w:r>
      <w:r w:rsidRPr="007075A2">
        <w:t xml:space="preserve"> – календарные дни с понедельника по пятницу включительно, </w:t>
      </w:r>
      <w:proofErr w:type="gramStart"/>
      <w:r w:rsidRPr="007075A2">
        <w:t>если  они</w:t>
      </w:r>
      <w:proofErr w:type="gramEnd"/>
      <w:r w:rsidRPr="007075A2">
        <w:t xml:space="preserve"> не являются выходными или нерабочими праздничными  днями в соответствии с федеральными законами и решениями Правительства Российской Федерации, либо календарные дни - суббота и воскресенье, если указанными федеральными законами и решениями Правительства Российской Федерации они объявлены рабочими днями.</w:t>
      </w:r>
    </w:p>
    <w:p w:rsidR="005C7DD6" w:rsidRPr="007075A2" w:rsidRDefault="007329BE" w:rsidP="00FF2DFD">
      <w:pPr>
        <w:keepNext/>
        <w:keepLines/>
        <w:widowControl w:val="0"/>
        <w:adjustRightInd w:val="0"/>
        <w:ind w:right="-23"/>
        <w:jc w:val="both"/>
      </w:pPr>
      <w:r w:rsidRPr="007075A2">
        <w:rPr>
          <w:b/>
          <w:bCs/>
        </w:rPr>
        <w:t xml:space="preserve">Система «Клиент–Банк» </w:t>
      </w:r>
      <w:r w:rsidR="007E0F95" w:rsidRPr="007075A2">
        <w:rPr>
          <w:b/>
          <w:bCs/>
        </w:rPr>
        <w:t>(Система ДБО/</w:t>
      </w:r>
      <w:r w:rsidR="007E0F95" w:rsidRPr="007075A2">
        <w:rPr>
          <w:b/>
        </w:rPr>
        <w:t xml:space="preserve">Система «ДБО </w:t>
      </w:r>
      <w:r w:rsidR="007E0F95" w:rsidRPr="007075A2">
        <w:rPr>
          <w:b/>
          <w:lang w:val="en-US"/>
        </w:rPr>
        <w:t>BS</w:t>
      </w:r>
      <w:r w:rsidR="007E0F95" w:rsidRPr="007075A2">
        <w:rPr>
          <w:b/>
        </w:rPr>
        <w:t>-</w:t>
      </w:r>
      <w:r w:rsidR="007E0F95" w:rsidRPr="007075A2">
        <w:rPr>
          <w:b/>
          <w:lang w:val="en-US"/>
        </w:rPr>
        <w:t>Client</w:t>
      </w:r>
      <w:r w:rsidR="007E0F95" w:rsidRPr="007075A2">
        <w:rPr>
          <w:b/>
        </w:rPr>
        <w:t>»</w:t>
      </w:r>
      <w:r w:rsidR="007E0F95" w:rsidRPr="007075A2">
        <w:rPr>
          <w:b/>
          <w:bCs/>
        </w:rPr>
        <w:t>)</w:t>
      </w:r>
      <w:r w:rsidR="007E0F95" w:rsidRPr="007075A2">
        <w:t xml:space="preserve"> (д</w:t>
      </w:r>
      <w:r w:rsidRPr="007075A2">
        <w:t>алее</w:t>
      </w:r>
      <w:r w:rsidRPr="007075A2">
        <w:rPr>
          <w:b/>
        </w:rPr>
        <w:t xml:space="preserve"> – </w:t>
      </w:r>
      <w:r w:rsidRPr="007075A2">
        <w:t>Система)</w:t>
      </w:r>
      <w:r w:rsidRPr="007075A2">
        <w:rPr>
          <w:b/>
        </w:rPr>
        <w:t xml:space="preserve"> </w:t>
      </w:r>
      <w:r w:rsidRPr="007075A2">
        <w:t>– корпоративная информационная система</w:t>
      </w:r>
      <w:r w:rsidRPr="007075A2">
        <w:rPr>
          <w:b/>
          <w:bCs/>
        </w:rPr>
        <w:t xml:space="preserve"> </w:t>
      </w:r>
      <w:r w:rsidRPr="007075A2">
        <w:t xml:space="preserve">удаленного Банковского обслуживания Клиента </w:t>
      </w:r>
      <w:r w:rsidRPr="007075A2">
        <w:rPr>
          <w:b/>
          <w:bCs/>
        </w:rPr>
        <w:t xml:space="preserve">– </w:t>
      </w:r>
      <w:r w:rsidRPr="007075A2">
        <w:t>совокупность программно-аппаратных</w:t>
      </w:r>
      <w:r w:rsidRPr="007075A2">
        <w:rPr>
          <w:b/>
          <w:bCs/>
        </w:rPr>
        <w:t xml:space="preserve"> </w:t>
      </w:r>
      <w:r w:rsidRPr="007075A2">
        <w:t xml:space="preserve">средств, включающая в себя серверную часть (сервер), установленную на территории Банка, и Клиентскую часть, установленную и загружаемую на компьютер Клиента, согласованно эксплуатируемых Клиентом и Банком в соответствующих частях, а также организационных мероприятий, проводимых Клиентом и Банком для создания и передачи Электронных документов Сторонами. </w:t>
      </w:r>
    </w:p>
    <w:p w:rsidR="007329BE" w:rsidRPr="007075A2" w:rsidRDefault="007329BE" w:rsidP="00FF2DFD">
      <w:pPr>
        <w:keepNext/>
        <w:keepLines/>
        <w:widowControl w:val="0"/>
        <w:adjustRightInd w:val="0"/>
        <w:ind w:right="-23"/>
        <w:jc w:val="both"/>
      </w:pPr>
      <w:r w:rsidRPr="007075A2">
        <w:t>Обслуживание Клиента по Системе осуществляется Сторонами в соответствии с Договором</w:t>
      </w:r>
      <w:r w:rsidR="007E0F95" w:rsidRPr="007075A2">
        <w:t xml:space="preserve"> о порядке обмена электронными документами с использованием Системы </w:t>
      </w:r>
      <w:r w:rsidR="007E0F95" w:rsidRPr="007075A2">
        <w:rPr>
          <w:bCs/>
        </w:rPr>
        <w:t>«Клиент-Банк» (ДБО «</w:t>
      </w:r>
      <w:r w:rsidR="007E0F95" w:rsidRPr="007075A2">
        <w:rPr>
          <w:bCs/>
          <w:lang w:val="en-US"/>
        </w:rPr>
        <w:t>BS</w:t>
      </w:r>
      <w:r w:rsidR="007E0F95" w:rsidRPr="007075A2">
        <w:rPr>
          <w:bCs/>
        </w:rPr>
        <w:t>-</w:t>
      </w:r>
      <w:r w:rsidR="007E0F95" w:rsidRPr="007075A2">
        <w:rPr>
          <w:bCs/>
          <w:lang w:val="en-US"/>
        </w:rPr>
        <w:t>Client</w:t>
      </w:r>
      <w:r w:rsidR="007E0F95" w:rsidRPr="007075A2">
        <w:rPr>
          <w:bCs/>
        </w:rPr>
        <w:t>»</w:t>
      </w:r>
      <w:r w:rsidRPr="007075A2">
        <w:rPr>
          <w:i/>
        </w:rPr>
        <w:t>.</w:t>
      </w:r>
    </w:p>
    <w:p w:rsidR="00324D18" w:rsidRPr="007075A2" w:rsidRDefault="00324D18" w:rsidP="00FF2DFD">
      <w:pPr>
        <w:keepNext/>
        <w:keepLines/>
        <w:spacing w:before="120"/>
        <w:ind w:right="-23"/>
        <w:jc w:val="both"/>
      </w:pPr>
      <w:r w:rsidRPr="007075A2">
        <w:rPr>
          <w:b/>
        </w:rPr>
        <w:t>Соглашение о взаимодействии</w:t>
      </w:r>
      <w:r w:rsidRPr="007075A2">
        <w:t xml:space="preserve"> - Соглашение о взаимодействии от </w:t>
      </w:r>
      <w:r w:rsidR="007E0F95" w:rsidRPr="007075A2">
        <w:t xml:space="preserve">08 мая 2014г. </w:t>
      </w:r>
      <w:r w:rsidRPr="007075A2">
        <w:t>между Банком, Открытым акционерным обществом «Центр финансовых расчетов» (далее – ОАО «ЦФР») и Открытым акционерным обществом «Администратор торговой системы оптового рынка электроэнергии» (далее – ОАО «АТС»), определяющее, в том числе, порядок обмена электронными документами между Банком и ОАО «ЦФР», а также формат, содержание, порядок оформления и подписания электронных документов ОАО «ЦФР», указанных в Договоре.</w:t>
      </w:r>
    </w:p>
    <w:p w:rsidR="00F825B0" w:rsidRPr="007075A2" w:rsidRDefault="00F825B0" w:rsidP="00FF2DFD">
      <w:pPr>
        <w:keepNext/>
        <w:keepLines/>
        <w:ind w:right="-23"/>
        <w:jc w:val="both"/>
        <w:rPr>
          <w:b/>
        </w:rPr>
      </w:pPr>
    </w:p>
    <w:p w:rsidR="00F825B0" w:rsidRPr="007075A2" w:rsidRDefault="00F825B0" w:rsidP="00FF2DFD">
      <w:pPr>
        <w:keepNext/>
        <w:keepLines/>
        <w:ind w:right="-23"/>
        <w:jc w:val="both"/>
      </w:pPr>
      <w:r w:rsidRPr="007075A2">
        <w:rPr>
          <w:b/>
        </w:rPr>
        <w:t>Тарифный план</w:t>
      </w:r>
      <w:r w:rsidRPr="007075A2">
        <w:t xml:space="preserve">  - Тарифный план на расчетно-кассовое об</w:t>
      </w:r>
      <w:r w:rsidR="00716652" w:rsidRPr="007075A2">
        <w:t>с</w:t>
      </w:r>
      <w:r w:rsidRPr="007075A2">
        <w:t>луживание юридических лиц в валюте Российской Федерации - участников оптового рынка электроэнерг</w:t>
      </w:r>
      <w:r w:rsidR="00F8649A">
        <w:t xml:space="preserve">ии и мощности (ОРЭМ) -Клиентов </w:t>
      </w:r>
      <w:bookmarkStart w:id="0" w:name="_GoBack"/>
      <w:bookmarkEnd w:id="0"/>
      <w:r w:rsidRPr="007075A2">
        <w:t>АО «АБ «РОССИЯ»</w:t>
      </w:r>
      <w:r w:rsidR="00854E98" w:rsidRPr="007075A2">
        <w:t xml:space="preserve"> - Приложение №2 к Договору</w:t>
      </w:r>
      <w:r w:rsidRPr="007075A2">
        <w:t xml:space="preserve">. </w:t>
      </w:r>
    </w:p>
    <w:p w:rsidR="00324D18" w:rsidRPr="007075A2" w:rsidRDefault="00324D18" w:rsidP="00FF2DFD">
      <w:pPr>
        <w:keepNext/>
        <w:keepLines/>
        <w:spacing w:before="120"/>
        <w:ind w:right="-23"/>
        <w:jc w:val="both"/>
      </w:pPr>
      <w:r w:rsidRPr="007075A2">
        <w:rPr>
          <w:b/>
        </w:rPr>
        <w:t xml:space="preserve">Торговый счет </w:t>
      </w:r>
      <w:r w:rsidRPr="007075A2">
        <w:t>(далее – Счет)</w:t>
      </w:r>
      <w:r w:rsidRPr="007075A2">
        <w:rPr>
          <w:b/>
        </w:rPr>
        <w:t xml:space="preserve"> </w:t>
      </w:r>
      <w:r w:rsidRPr="007075A2">
        <w:t xml:space="preserve">- расчетный счет в валюте РФ, открытый Банком Клиенту </w:t>
      </w:r>
      <w:r w:rsidR="00F169D2" w:rsidRPr="007075A2">
        <w:t xml:space="preserve">на основании Договора </w:t>
      </w:r>
      <w:r w:rsidRPr="007075A2">
        <w:t xml:space="preserve">в целях осуществления денежных расчетов, предусмотренных Договором о присоединении, иными договорами, регулирующими покупку/продажу электрической энергии и мощности и оказание услуг на ОРЭМ, заключенными </w:t>
      </w:r>
      <w:r w:rsidR="00DC05C3" w:rsidRPr="007075A2">
        <w:t>Клиентом</w:t>
      </w:r>
      <w:r w:rsidRPr="007075A2">
        <w:t xml:space="preserve"> на ОРЭМ.</w:t>
      </w:r>
    </w:p>
    <w:p w:rsidR="00324D18" w:rsidRPr="007075A2" w:rsidRDefault="00324D18" w:rsidP="00FF2DFD">
      <w:pPr>
        <w:keepNext/>
        <w:keepLines/>
        <w:spacing w:before="120"/>
        <w:ind w:right="-23"/>
        <w:jc w:val="both"/>
        <w:rPr>
          <w:bCs/>
        </w:rPr>
      </w:pPr>
      <w:r w:rsidRPr="007075A2">
        <w:rPr>
          <w:b/>
        </w:rPr>
        <w:t xml:space="preserve">Торговая сессия </w:t>
      </w:r>
      <w:r w:rsidRPr="007075A2">
        <w:rPr>
          <w:bCs/>
        </w:rPr>
        <w:t xml:space="preserve">- промежуток времени </w:t>
      </w:r>
      <w:r w:rsidRPr="007075A2">
        <w:t xml:space="preserve">с момента поступления в Банк </w:t>
      </w:r>
      <w:r w:rsidR="00961265" w:rsidRPr="007075A2">
        <w:t xml:space="preserve">от ОАО «ЦФР» </w:t>
      </w:r>
      <w:r w:rsidRPr="007075A2">
        <w:t>электронного документа «Сообщени</w:t>
      </w:r>
      <w:r w:rsidR="00514322" w:rsidRPr="007075A2">
        <w:t>е</w:t>
      </w:r>
      <w:r w:rsidRPr="007075A2">
        <w:t xml:space="preserve"> об открытии торговой сессии» и до момента поступления в Банк электронного документа «Сообщение о закрытии торговой сессии» ОАО «ЦФР»</w:t>
      </w:r>
      <w:r w:rsidRPr="007075A2">
        <w:rPr>
          <w:bCs/>
        </w:rPr>
        <w:t>, во время которого проводятся денежные расчеты на ОРЭМ с полным циклом обмена электронными документами, определенными Соглашением о взаимодействии.</w:t>
      </w:r>
    </w:p>
    <w:p w:rsidR="00F52008" w:rsidRPr="007075A2" w:rsidRDefault="00F52008" w:rsidP="00FF2DFD">
      <w:pPr>
        <w:keepNext/>
        <w:keepLines/>
        <w:tabs>
          <w:tab w:val="left" w:pos="720"/>
        </w:tabs>
        <w:spacing w:before="120"/>
        <w:ind w:right="-23"/>
        <w:jc w:val="both"/>
      </w:pPr>
      <w:r w:rsidRPr="007075A2">
        <w:rPr>
          <w:b/>
        </w:rPr>
        <w:lastRenderedPageBreak/>
        <w:t xml:space="preserve">Участник оптового рынка электроэнергии и мощности (Участник ОРЭМ) </w:t>
      </w:r>
      <w:r w:rsidRPr="007075A2">
        <w:t>- юридическое лицо (резидент</w:t>
      </w:r>
      <w:r w:rsidR="002B3F8E" w:rsidRPr="007075A2">
        <w:t xml:space="preserve"> РФ</w:t>
      </w:r>
      <w:r w:rsidRPr="007075A2">
        <w:t xml:space="preserve">), заключившее Договор о присоединении, допущенное </w:t>
      </w:r>
      <w:proofErr w:type="gramStart"/>
      <w:r w:rsidRPr="007075A2">
        <w:t>к  участию</w:t>
      </w:r>
      <w:proofErr w:type="gramEnd"/>
      <w:r w:rsidRPr="007075A2">
        <w:t xml:space="preserve"> в торговле электрической энергией и мощностью на ОРЭМ. Для Банка Клиент приобретает статус Участника ОРЭМ после получения от ОАО «АТС» уведомления о </w:t>
      </w:r>
      <w:r w:rsidR="00BF372B" w:rsidRPr="007075A2">
        <w:t xml:space="preserve">предоставлении Клиенту права </w:t>
      </w:r>
      <w:r w:rsidRPr="007075A2">
        <w:t>участи</w:t>
      </w:r>
      <w:r w:rsidR="00BF372B" w:rsidRPr="007075A2">
        <w:t>я</w:t>
      </w:r>
      <w:r w:rsidRPr="007075A2">
        <w:t xml:space="preserve"> в торговле электрической энергией и (или) мощностью на ОРЭМ. Форма </w:t>
      </w:r>
      <w:proofErr w:type="gramStart"/>
      <w:r w:rsidRPr="007075A2">
        <w:t>уведомления  регламентирована</w:t>
      </w:r>
      <w:proofErr w:type="gramEnd"/>
      <w:r w:rsidRPr="007075A2">
        <w:t xml:space="preserve"> Соглашением о взаимодействии.  </w:t>
      </w:r>
    </w:p>
    <w:p w:rsidR="00B1684F" w:rsidRPr="007075A2" w:rsidRDefault="00B1684F" w:rsidP="00FF2DFD">
      <w:pPr>
        <w:keepNext/>
        <w:keepLines/>
        <w:tabs>
          <w:tab w:val="left" w:pos="720"/>
        </w:tabs>
        <w:spacing w:before="120"/>
        <w:ind w:right="-23"/>
        <w:jc w:val="both"/>
      </w:pPr>
    </w:p>
    <w:p w:rsidR="00902720" w:rsidRPr="007075A2" w:rsidRDefault="00902720" w:rsidP="00FF2DFD">
      <w:pPr>
        <w:keepNext/>
        <w:keepLines/>
        <w:numPr>
          <w:ilvl w:val="0"/>
          <w:numId w:val="13"/>
        </w:numPr>
        <w:spacing w:before="120" w:after="120"/>
        <w:ind w:right="-23"/>
        <w:jc w:val="center"/>
        <w:rPr>
          <w:b/>
        </w:rPr>
      </w:pPr>
      <w:r w:rsidRPr="007075A2">
        <w:rPr>
          <w:b/>
        </w:rPr>
        <w:t>ПРЕДМЕТ ДОГОВОРА</w:t>
      </w:r>
    </w:p>
    <w:p w:rsidR="007075A2" w:rsidRPr="007075A2" w:rsidRDefault="007075A2" w:rsidP="007075A2">
      <w:pPr>
        <w:keepNext/>
        <w:keepLines/>
        <w:spacing w:before="120" w:after="120"/>
        <w:ind w:left="720" w:right="-23"/>
        <w:rPr>
          <w:b/>
        </w:rPr>
      </w:pPr>
    </w:p>
    <w:p w:rsidR="00902720" w:rsidRPr="007075A2" w:rsidRDefault="00B67DF5" w:rsidP="00FF2DFD">
      <w:pPr>
        <w:keepNext/>
        <w:keepLines/>
        <w:ind w:right="-23" w:firstLine="360"/>
        <w:jc w:val="both"/>
        <w:rPr>
          <w:bCs/>
        </w:rPr>
      </w:pPr>
      <w:r w:rsidRPr="007075A2">
        <w:t>2</w:t>
      </w:r>
      <w:r w:rsidR="00902720" w:rsidRPr="007075A2">
        <w:t>.1.</w:t>
      </w:r>
      <w:r w:rsidR="00902720" w:rsidRPr="007075A2">
        <w:tab/>
      </w:r>
      <w:r w:rsidR="009A6F60" w:rsidRPr="007075A2">
        <w:t xml:space="preserve"> </w:t>
      </w:r>
      <w:r w:rsidR="00902720" w:rsidRPr="007075A2">
        <w:t>Клиент поручает, а Банк принимает на себя обязательство по расчетному обслуживанию Клиента в валюте Российской Федерации</w:t>
      </w:r>
      <w:r w:rsidR="00902720" w:rsidRPr="007075A2">
        <w:rPr>
          <w:bCs/>
        </w:rPr>
        <w:t xml:space="preserve"> в целях осуществления им денежных расчетов, предусмотренных Договором о присоединении и иными договорами, регулирующими покупку/продажу электрической энергии и мощности и оказание услуг на </w:t>
      </w:r>
      <w:r w:rsidR="00383D49" w:rsidRPr="007075A2">
        <w:rPr>
          <w:bCs/>
        </w:rPr>
        <w:t>ОРЭМ</w:t>
      </w:r>
      <w:r w:rsidR="00902720" w:rsidRPr="007075A2">
        <w:rPr>
          <w:bCs/>
        </w:rPr>
        <w:t>, заключенными Клиентом</w:t>
      </w:r>
      <w:r w:rsidR="00EF14CB" w:rsidRPr="007075A2">
        <w:rPr>
          <w:bCs/>
        </w:rPr>
        <w:t>.</w:t>
      </w:r>
    </w:p>
    <w:p w:rsidR="00902720" w:rsidRPr="007075A2" w:rsidRDefault="00B67DF5" w:rsidP="00FF2DFD">
      <w:pPr>
        <w:keepNext/>
        <w:keepLines/>
        <w:ind w:right="-23" w:firstLine="360"/>
        <w:jc w:val="both"/>
      </w:pPr>
      <w:r w:rsidRPr="007075A2">
        <w:rPr>
          <w:bCs/>
        </w:rPr>
        <w:t>2</w:t>
      </w:r>
      <w:r w:rsidR="00902720" w:rsidRPr="007075A2">
        <w:rPr>
          <w:bCs/>
        </w:rPr>
        <w:t>.2.</w:t>
      </w:r>
      <w:r w:rsidR="00902720" w:rsidRPr="007075A2">
        <w:rPr>
          <w:bCs/>
          <w:i/>
          <w:iCs/>
        </w:rPr>
        <w:t xml:space="preserve"> </w:t>
      </w:r>
      <w:r w:rsidR="00902720" w:rsidRPr="007075A2">
        <w:rPr>
          <w:bCs/>
        </w:rPr>
        <w:t>Для</w:t>
      </w:r>
      <w:r w:rsidR="00902720" w:rsidRPr="007075A2">
        <w:t xml:space="preserve"> осуществления расчетного обслуживания Банк открывает Клиенту </w:t>
      </w:r>
      <w:r w:rsidR="00383D49" w:rsidRPr="007075A2">
        <w:t>С</w:t>
      </w:r>
      <w:r w:rsidR="00902720" w:rsidRPr="007075A2">
        <w:t>чет №</w:t>
      </w:r>
      <w:r w:rsidR="009276B5" w:rsidRPr="007075A2">
        <w:t xml:space="preserve"> </w:t>
      </w:r>
      <w:r w:rsidR="00902720" w:rsidRPr="007075A2">
        <w:t>____________________</w:t>
      </w:r>
      <w:proofErr w:type="gramStart"/>
      <w:r w:rsidR="00902720" w:rsidRPr="007075A2">
        <w:t xml:space="preserve">_ </w:t>
      </w:r>
      <w:r w:rsidR="00383D49" w:rsidRPr="007075A2">
        <w:t>.</w:t>
      </w:r>
      <w:proofErr w:type="gramEnd"/>
    </w:p>
    <w:p w:rsidR="007075A2" w:rsidRPr="007075A2" w:rsidRDefault="007075A2" w:rsidP="00FF2DFD">
      <w:pPr>
        <w:keepNext/>
        <w:keepLines/>
        <w:ind w:right="-23" w:firstLine="360"/>
        <w:jc w:val="both"/>
      </w:pPr>
    </w:p>
    <w:p w:rsidR="00324D18" w:rsidRPr="007075A2" w:rsidRDefault="00324D18" w:rsidP="00FF2DFD">
      <w:pPr>
        <w:keepNext/>
        <w:keepLines/>
        <w:ind w:right="-23" w:firstLine="360"/>
        <w:jc w:val="both"/>
      </w:pPr>
    </w:p>
    <w:p w:rsidR="00902720" w:rsidRPr="007075A2" w:rsidRDefault="00902720" w:rsidP="00FF2DFD">
      <w:pPr>
        <w:keepNext/>
        <w:keepLines/>
        <w:numPr>
          <w:ilvl w:val="0"/>
          <w:numId w:val="13"/>
        </w:numPr>
        <w:spacing w:before="120" w:after="120"/>
        <w:ind w:right="-23"/>
        <w:jc w:val="center"/>
        <w:rPr>
          <w:b/>
        </w:rPr>
      </w:pPr>
      <w:r w:rsidRPr="007075A2">
        <w:rPr>
          <w:b/>
        </w:rPr>
        <w:t>ПОРЯДОК ОТКРЫТИЯ СЧЕТА</w:t>
      </w:r>
    </w:p>
    <w:p w:rsidR="007075A2" w:rsidRPr="007075A2" w:rsidRDefault="007075A2" w:rsidP="007075A2">
      <w:pPr>
        <w:keepNext/>
        <w:keepLines/>
        <w:spacing w:before="120" w:after="120"/>
        <w:ind w:left="720" w:right="-23"/>
        <w:rPr>
          <w:b/>
        </w:rPr>
      </w:pPr>
    </w:p>
    <w:p w:rsidR="00902720" w:rsidRPr="007075A2" w:rsidRDefault="00383D49" w:rsidP="00FF2DFD">
      <w:pPr>
        <w:pStyle w:val="30"/>
        <w:keepNext/>
        <w:keepLines/>
        <w:ind w:right="-23" w:firstLine="360"/>
      </w:pPr>
      <w:r w:rsidRPr="007075A2">
        <w:t>3</w:t>
      </w:r>
      <w:r w:rsidR="00902720" w:rsidRPr="007075A2">
        <w:t xml:space="preserve">.1. Счет открывается Клиенту на основании его заявления, бланк которого выдается Банком, и прилагаемых к нему документов, предоставляемых Клиентом согласно перечню, определяемому Банком в соответствии с законодательством Российской Федерации и нормативными правовыми актами Банка России (далее – законодательство Российской Федерации). </w:t>
      </w:r>
    </w:p>
    <w:p w:rsidR="00324D18" w:rsidRPr="007075A2" w:rsidRDefault="00324D18" w:rsidP="00FF2DFD">
      <w:pPr>
        <w:pStyle w:val="30"/>
        <w:keepNext/>
        <w:keepLines/>
        <w:ind w:right="-23" w:firstLine="360"/>
      </w:pPr>
    </w:p>
    <w:p w:rsidR="00902720" w:rsidRPr="007075A2" w:rsidRDefault="00902720" w:rsidP="00FF2DFD">
      <w:pPr>
        <w:keepNext/>
        <w:keepLines/>
        <w:numPr>
          <w:ilvl w:val="0"/>
          <w:numId w:val="13"/>
        </w:numPr>
        <w:spacing w:before="120" w:after="120"/>
        <w:ind w:right="-23"/>
        <w:jc w:val="center"/>
        <w:rPr>
          <w:b/>
        </w:rPr>
      </w:pPr>
      <w:r w:rsidRPr="007075A2">
        <w:rPr>
          <w:b/>
        </w:rPr>
        <w:t>ОБЯЗАТЕЛЬСТВА СТОРОН</w:t>
      </w:r>
    </w:p>
    <w:p w:rsidR="00902720" w:rsidRPr="007075A2" w:rsidRDefault="00383D49" w:rsidP="00FF2DFD">
      <w:pPr>
        <w:keepNext/>
        <w:keepLines/>
        <w:ind w:right="-23" w:firstLine="360"/>
        <w:jc w:val="both"/>
        <w:rPr>
          <w:b/>
        </w:rPr>
      </w:pPr>
      <w:r w:rsidRPr="007075A2">
        <w:rPr>
          <w:b/>
        </w:rPr>
        <w:t>4</w:t>
      </w:r>
      <w:r w:rsidR="00902720" w:rsidRPr="007075A2">
        <w:rPr>
          <w:b/>
        </w:rPr>
        <w:t>.1. Банк обязуется:</w:t>
      </w:r>
    </w:p>
    <w:p w:rsidR="007075A2" w:rsidRPr="007075A2" w:rsidRDefault="007075A2" w:rsidP="00FF2DFD">
      <w:pPr>
        <w:keepNext/>
        <w:keepLines/>
        <w:ind w:right="-23" w:firstLine="360"/>
        <w:jc w:val="both"/>
        <w:rPr>
          <w:b/>
        </w:rPr>
      </w:pPr>
    </w:p>
    <w:p w:rsidR="00902720" w:rsidRPr="007075A2" w:rsidRDefault="00383D49" w:rsidP="00FF2DFD">
      <w:pPr>
        <w:pStyle w:val="30"/>
        <w:keepNext/>
        <w:keepLines/>
        <w:ind w:right="-23" w:firstLine="360"/>
      </w:pPr>
      <w:r w:rsidRPr="007075A2">
        <w:t>4</w:t>
      </w:r>
      <w:r w:rsidR="00902720" w:rsidRPr="007075A2">
        <w:t>.1.1.</w:t>
      </w:r>
      <w:r w:rsidR="00902720" w:rsidRPr="007075A2">
        <w:tab/>
        <w:t>Вести расчетное обслуживание Клиента и осуществлять по его поручению все расчетные операции в соответствии с законодательством Российской Федерации и настоящим Договором.</w:t>
      </w:r>
    </w:p>
    <w:p w:rsidR="00902720" w:rsidRPr="007075A2" w:rsidRDefault="00383D49" w:rsidP="00FF2DFD">
      <w:pPr>
        <w:pStyle w:val="30"/>
        <w:keepNext/>
        <w:keepLines/>
        <w:ind w:right="-23" w:firstLine="360"/>
      </w:pPr>
      <w:r w:rsidRPr="007075A2">
        <w:t>4</w:t>
      </w:r>
      <w:r w:rsidR="00902720" w:rsidRPr="007075A2">
        <w:t>.1.2.</w:t>
      </w:r>
      <w:r w:rsidR="00902720" w:rsidRPr="007075A2">
        <w:tab/>
        <w:t>Хранить банковскую тайну по операциям по Счету и сведениям о Клиенте. Справки третьим лицам по операциям по Счету и сведениям о Клиенте могут быть предоставлены только в случаях, специально предусмотренных законодательством Российской Федерации</w:t>
      </w:r>
      <w:r w:rsidR="00EF14CB" w:rsidRPr="007075A2">
        <w:t xml:space="preserve"> и настоящим Договором</w:t>
      </w:r>
      <w:r w:rsidR="00902720" w:rsidRPr="007075A2">
        <w:t>.</w:t>
      </w:r>
    </w:p>
    <w:p w:rsidR="00902720" w:rsidRPr="007075A2" w:rsidRDefault="009339B5" w:rsidP="00FF2DFD">
      <w:pPr>
        <w:keepNext/>
        <w:keepLines/>
        <w:ind w:right="-23" w:firstLine="360"/>
        <w:jc w:val="both"/>
      </w:pPr>
      <w:r w:rsidRPr="007075A2">
        <w:t>4</w:t>
      </w:r>
      <w:r w:rsidR="00902720" w:rsidRPr="007075A2">
        <w:t>.1.3.</w:t>
      </w:r>
      <w:r w:rsidR="00902720" w:rsidRPr="007075A2">
        <w:tab/>
        <w:t>Обслуживать Клиента в строго определенное время в соответствии с режимом работы Банка.</w:t>
      </w:r>
    </w:p>
    <w:p w:rsidR="00902720" w:rsidRPr="007075A2" w:rsidRDefault="009339B5" w:rsidP="00FF2DFD">
      <w:pPr>
        <w:keepNext/>
        <w:keepLines/>
        <w:ind w:right="-23" w:firstLine="360"/>
        <w:jc w:val="both"/>
      </w:pPr>
      <w:r w:rsidRPr="007075A2">
        <w:t>4</w:t>
      </w:r>
      <w:r w:rsidR="00902720" w:rsidRPr="007075A2">
        <w:t>.1.4.</w:t>
      </w:r>
      <w:r w:rsidR="00902720" w:rsidRPr="007075A2">
        <w:tab/>
      </w:r>
      <w:r w:rsidR="00D577D3" w:rsidRPr="007075A2">
        <w:t>Без взимания дополнительной платы о</w:t>
      </w:r>
      <w:r w:rsidR="00902720" w:rsidRPr="007075A2">
        <w:t>беспечивать Клиента образцами бланков расчетных документов.</w:t>
      </w:r>
    </w:p>
    <w:p w:rsidR="00902720" w:rsidRPr="007075A2" w:rsidRDefault="009339B5" w:rsidP="00FF2DFD">
      <w:pPr>
        <w:pStyle w:val="30"/>
        <w:keepNext/>
        <w:keepLines/>
        <w:ind w:right="-23" w:firstLine="360"/>
      </w:pPr>
      <w:r w:rsidRPr="007075A2">
        <w:t>4</w:t>
      </w:r>
      <w:r w:rsidR="00902720" w:rsidRPr="007075A2">
        <w:t>.1.5.</w:t>
      </w:r>
      <w:r w:rsidR="00902720" w:rsidRPr="007075A2">
        <w:tab/>
        <w:t xml:space="preserve">Осуществлять по поручению Клиента </w:t>
      </w:r>
      <w:r w:rsidR="00293194" w:rsidRPr="007075A2">
        <w:t>переводы</w:t>
      </w:r>
      <w:r w:rsidR="00902720" w:rsidRPr="007075A2">
        <w:t xml:space="preserve"> </w:t>
      </w:r>
      <w:r w:rsidR="002166F0" w:rsidRPr="007075A2">
        <w:t xml:space="preserve">денежных средств </w:t>
      </w:r>
      <w:r w:rsidR="00902720" w:rsidRPr="007075A2">
        <w:t>со Счета только в пределах</w:t>
      </w:r>
      <w:r w:rsidR="00D577D3" w:rsidRPr="007075A2">
        <w:t xml:space="preserve"> Доступного</w:t>
      </w:r>
      <w:r w:rsidR="00902720" w:rsidRPr="007075A2">
        <w:t xml:space="preserve"> остатка на Счете. </w:t>
      </w:r>
    </w:p>
    <w:p w:rsidR="00D577D3" w:rsidRPr="007075A2" w:rsidRDefault="009339B5" w:rsidP="00FF2DFD">
      <w:pPr>
        <w:keepNext/>
        <w:keepLines/>
        <w:ind w:right="-23" w:firstLine="360"/>
        <w:jc w:val="both"/>
      </w:pPr>
      <w:r w:rsidRPr="007075A2">
        <w:t>4</w:t>
      </w:r>
      <w:r w:rsidR="00902720" w:rsidRPr="007075A2">
        <w:t>.1.6.</w:t>
      </w:r>
      <w:r w:rsidR="00902720" w:rsidRPr="007075A2">
        <w:tab/>
      </w:r>
      <w:r w:rsidR="00D577D3" w:rsidRPr="007075A2">
        <w:t>Зачислять денежные средства на Счет на основании полученных от ОАО «ЦФР» электронных документов «Реестр платежей» в порядке, предусмотренном Соглашением о взаимодействии</w:t>
      </w:r>
      <w:r w:rsidR="007E2C97" w:rsidRPr="007075A2">
        <w:t>.</w:t>
      </w:r>
    </w:p>
    <w:p w:rsidR="002819B1" w:rsidRPr="007075A2" w:rsidRDefault="002819B1" w:rsidP="00FF2DFD">
      <w:pPr>
        <w:keepNext/>
        <w:keepLines/>
        <w:ind w:right="-23" w:firstLine="360"/>
        <w:jc w:val="both"/>
      </w:pPr>
      <w:r w:rsidRPr="007075A2">
        <w:t>Зачислять на Счет денежные средства, подтвержденные должным образом оформленными расчетными документами на соответствующие денежные суммы, в день их поступления на корреспондентский счет Банка по результатам обработки Банком каждого рейса.</w:t>
      </w:r>
    </w:p>
    <w:p w:rsidR="00902720" w:rsidRPr="007075A2" w:rsidRDefault="009339B5" w:rsidP="00FF2DFD">
      <w:pPr>
        <w:keepNext/>
        <w:keepLines/>
        <w:ind w:right="-23" w:firstLine="360"/>
        <w:jc w:val="both"/>
      </w:pPr>
      <w:r w:rsidRPr="007075A2">
        <w:t>4</w:t>
      </w:r>
      <w:r w:rsidR="00902720" w:rsidRPr="007075A2">
        <w:t>.1.7.</w:t>
      </w:r>
      <w:r w:rsidR="00902720" w:rsidRPr="007075A2">
        <w:tab/>
        <w:t>Списывать денежные средства со Счета при поступлении подтверждающих надлежащим образом оформленных расчетных документов на соответствующие денежные суммы, в порядке и на условиях, предусмотренных настоящим Договором.</w:t>
      </w:r>
    </w:p>
    <w:p w:rsidR="00902720" w:rsidRPr="007075A2" w:rsidRDefault="00902720" w:rsidP="00FF2DFD">
      <w:pPr>
        <w:keepNext/>
        <w:keepLines/>
        <w:ind w:right="-23" w:firstLine="360"/>
        <w:jc w:val="both"/>
      </w:pPr>
      <w:r w:rsidRPr="007075A2">
        <w:lastRenderedPageBreak/>
        <w:t xml:space="preserve">Списывать денежные средства со Счета на основании полученных от </w:t>
      </w:r>
      <w:r w:rsidR="00072071" w:rsidRPr="007075A2">
        <w:t>О</w:t>
      </w:r>
      <w:r w:rsidRPr="007075A2">
        <w:t>АО «ЦФР» электронных документов «Реестр платежей» в порядке, предусмотренном Соглашением о взаимодействии.</w:t>
      </w:r>
    </w:p>
    <w:p w:rsidR="00902720" w:rsidRPr="007075A2" w:rsidRDefault="009339B5" w:rsidP="00FF2DFD">
      <w:pPr>
        <w:keepNext/>
        <w:keepLines/>
        <w:ind w:right="-23" w:firstLine="360"/>
        <w:jc w:val="both"/>
      </w:pPr>
      <w:r w:rsidRPr="007075A2">
        <w:t>4</w:t>
      </w:r>
      <w:r w:rsidR="00902720" w:rsidRPr="007075A2">
        <w:t>.1.8.</w:t>
      </w:r>
      <w:r w:rsidR="00902720" w:rsidRPr="007075A2">
        <w:tab/>
        <w:t xml:space="preserve">По заявлению Клиента выдавать ежедневно либо за отчетный период выписки по Счету и копии документов в обоснование произведенных расчетов, которые по желанию Клиента могут направляться заказной почтой по адресу, указанному им в заявлении. </w:t>
      </w:r>
      <w:r w:rsidR="00D577D3" w:rsidRPr="007075A2">
        <w:t>Направление</w:t>
      </w:r>
      <w:r w:rsidR="00902720" w:rsidRPr="007075A2">
        <w:t xml:space="preserve"> заказной почты производится за счет Клиента.</w:t>
      </w:r>
    </w:p>
    <w:p w:rsidR="00FE50EC" w:rsidRPr="007075A2" w:rsidRDefault="00FE50EC" w:rsidP="00FF2DFD">
      <w:pPr>
        <w:keepNext/>
        <w:keepLines/>
        <w:ind w:right="-23" w:firstLine="360"/>
        <w:jc w:val="both"/>
      </w:pPr>
      <w:r w:rsidRPr="007075A2">
        <w:t xml:space="preserve">Со дня, следующего за днем начала использования Системы, </w:t>
      </w:r>
      <w:r w:rsidRPr="007075A2">
        <w:rPr>
          <w:bCs/>
        </w:rPr>
        <w:t xml:space="preserve">предоставлять Клиенту выписки по </w:t>
      </w:r>
      <w:r w:rsidRPr="007075A2">
        <w:t xml:space="preserve">Счету </w:t>
      </w:r>
      <w:r w:rsidRPr="007075A2">
        <w:rPr>
          <w:bCs/>
        </w:rPr>
        <w:t>и д</w:t>
      </w:r>
      <w:r w:rsidRPr="007075A2">
        <w:t>окументы в обоснование произведенных расчетов</w:t>
      </w:r>
      <w:r w:rsidRPr="007075A2">
        <w:rPr>
          <w:bCs/>
        </w:rPr>
        <w:t xml:space="preserve"> только в электронном виде. В случае необходимости пред</w:t>
      </w:r>
      <w:r w:rsidR="005E1B8D" w:rsidRPr="007075A2">
        <w:rPr>
          <w:bCs/>
        </w:rPr>
        <w:t>о</w:t>
      </w:r>
      <w:r w:rsidRPr="007075A2">
        <w:rPr>
          <w:bCs/>
        </w:rPr>
        <w:t>ставления на постоянной основе выписок по С</w:t>
      </w:r>
      <w:r w:rsidRPr="007075A2">
        <w:t>чету и копий подтверждающих документов к ним на бумажном носителе, Клиенту необходимо пред</w:t>
      </w:r>
      <w:r w:rsidR="005E1B8D" w:rsidRPr="007075A2">
        <w:t>о</w:t>
      </w:r>
      <w:r w:rsidRPr="007075A2">
        <w:t>ставить в Банк заявление об изменении порядка пред</w:t>
      </w:r>
      <w:r w:rsidR="005E1B8D" w:rsidRPr="007075A2">
        <w:t>о</w:t>
      </w:r>
      <w:r w:rsidRPr="007075A2">
        <w:t>ставления выписок по Счету</w:t>
      </w:r>
      <w:r w:rsidRPr="007075A2" w:rsidDel="007B0A6B">
        <w:t xml:space="preserve"> </w:t>
      </w:r>
      <w:r w:rsidRPr="007075A2">
        <w:t>и приложений к ним по форме</w:t>
      </w:r>
      <w:r w:rsidR="002166F0" w:rsidRPr="007075A2">
        <w:t>,</w:t>
      </w:r>
      <w:r w:rsidRPr="007075A2">
        <w:t xml:space="preserve"> утвержденной в Банке.</w:t>
      </w:r>
    </w:p>
    <w:p w:rsidR="00902720" w:rsidRPr="007075A2" w:rsidRDefault="009339B5" w:rsidP="00FF2DFD">
      <w:pPr>
        <w:keepNext/>
        <w:keepLines/>
        <w:ind w:right="-23" w:firstLine="360"/>
        <w:jc w:val="both"/>
      </w:pPr>
      <w:r w:rsidRPr="007075A2">
        <w:t>4</w:t>
      </w:r>
      <w:r w:rsidR="00902720" w:rsidRPr="007075A2">
        <w:t>.1.9.</w:t>
      </w:r>
      <w:r w:rsidR="00902720" w:rsidRPr="007075A2">
        <w:tab/>
      </w:r>
      <w:r w:rsidR="00D577D3" w:rsidRPr="007075A2">
        <w:t>Без взимания дополнительной платы к</w:t>
      </w:r>
      <w:r w:rsidR="00902720" w:rsidRPr="007075A2">
        <w:t>онсультировать Клиента по вопросам расчетов, банковской техники, правил документооборота и другим вопросам, имеющим непосредственное отношение к обслуживанию</w:t>
      </w:r>
      <w:r w:rsidR="00476727" w:rsidRPr="007075A2">
        <w:t xml:space="preserve"> Клиента по настоящему Договору</w:t>
      </w:r>
      <w:r w:rsidR="00902720" w:rsidRPr="007075A2">
        <w:t>.</w:t>
      </w:r>
    </w:p>
    <w:p w:rsidR="00902720" w:rsidRPr="007075A2" w:rsidRDefault="009339B5" w:rsidP="00FF2DFD">
      <w:pPr>
        <w:keepNext/>
        <w:keepLines/>
        <w:ind w:right="-23" w:firstLine="360"/>
        <w:jc w:val="both"/>
      </w:pPr>
      <w:r w:rsidRPr="007075A2">
        <w:t>4</w:t>
      </w:r>
      <w:r w:rsidR="00902720" w:rsidRPr="007075A2">
        <w:t>.1.10.</w:t>
      </w:r>
      <w:r w:rsidR="00902720" w:rsidRPr="007075A2">
        <w:tab/>
        <w:t xml:space="preserve">Осуществлять по заявлению Клиента поиск потерянных расчетных документов в случае их утери в процессе пересылки по почте, </w:t>
      </w:r>
      <w:r w:rsidR="00D518A8" w:rsidRPr="007075A2">
        <w:t xml:space="preserve">посредством </w:t>
      </w:r>
      <w:r w:rsidR="00902720" w:rsidRPr="007075A2">
        <w:t>факс</w:t>
      </w:r>
      <w:r w:rsidR="00D518A8" w:rsidRPr="007075A2">
        <w:t>имильной связи</w:t>
      </w:r>
      <w:r w:rsidR="00902720" w:rsidRPr="007075A2">
        <w:t xml:space="preserve"> или другим способом.</w:t>
      </w:r>
    </w:p>
    <w:p w:rsidR="008627CD" w:rsidRPr="007075A2" w:rsidRDefault="008627CD" w:rsidP="00FF2DFD">
      <w:pPr>
        <w:keepNext/>
        <w:keepLines/>
        <w:ind w:right="-23" w:firstLine="357"/>
        <w:jc w:val="both"/>
      </w:pPr>
      <w:r w:rsidRPr="007075A2">
        <w:t xml:space="preserve">4.1.11. При предоставлении Клиентом </w:t>
      </w:r>
      <w:r w:rsidR="00854E98" w:rsidRPr="007075A2">
        <w:t xml:space="preserve">документов, необходимых для осуществления </w:t>
      </w:r>
      <w:r w:rsidR="007D41FF" w:rsidRPr="007075A2">
        <w:t xml:space="preserve">Банком функций агента валютного контроля </w:t>
      </w:r>
      <w:r w:rsidRPr="007075A2">
        <w:t>и положительном результате их проверки Банком, выдавать Клиенту справки в порядке, установленном п.4.2.</w:t>
      </w:r>
      <w:r w:rsidR="000338E1" w:rsidRPr="007075A2">
        <w:t>9</w:t>
      </w:r>
      <w:r w:rsidRPr="007075A2">
        <w:t xml:space="preserve"> Договора</w:t>
      </w:r>
      <w:r w:rsidR="005D448F" w:rsidRPr="007075A2">
        <w:t>,</w:t>
      </w:r>
      <w:r w:rsidRPr="007075A2">
        <w:t xml:space="preserve"> не позднее </w:t>
      </w:r>
      <w:r w:rsidR="00E75747" w:rsidRPr="007075A2">
        <w:t>2 (</w:t>
      </w:r>
      <w:r w:rsidRPr="007075A2">
        <w:t>двух</w:t>
      </w:r>
      <w:r w:rsidR="00E75747" w:rsidRPr="007075A2">
        <w:t>)</w:t>
      </w:r>
      <w:r w:rsidRPr="007075A2">
        <w:t xml:space="preserve"> </w:t>
      </w:r>
      <w:r w:rsidR="00E75747" w:rsidRPr="007075A2">
        <w:t>Р</w:t>
      </w:r>
      <w:r w:rsidRPr="007075A2">
        <w:t>абочих дней с даты их принятия Банком.</w:t>
      </w:r>
    </w:p>
    <w:p w:rsidR="00DF246E" w:rsidRPr="007075A2" w:rsidRDefault="00DF246E" w:rsidP="00FF2DFD">
      <w:pPr>
        <w:keepNext/>
        <w:keepLines/>
        <w:ind w:right="-23" w:firstLine="357"/>
        <w:jc w:val="both"/>
      </w:pPr>
      <w:r w:rsidRPr="007075A2">
        <w:t>4.1.12. Заполнять справки и паспорт сделки Клиента в сроки, установленные нормативными актами Банка России в части валютного законодательства, в случаях, когда в соответствии с Договором и на основании заявления Клиента заполнение справок и/или паспорта сделки осуществляется Банком.</w:t>
      </w:r>
    </w:p>
    <w:p w:rsidR="007075A2" w:rsidRPr="007075A2" w:rsidRDefault="007075A2" w:rsidP="00FF2DFD">
      <w:pPr>
        <w:keepNext/>
        <w:keepLines/>
        <w:ind w:right="-23" w:firstLine="357"/>
        <w:jc w:val="both"/>
      </w:pPr>
    </w:p>
    <w:p w:rsidR="00902720" w:rsidRPr="007075A2" w:rsidRDefault="009339B5" w:rsidP="00FF2DFD">
      <w:pPr>
        <w:keepNext/>
        <w:keepLines/>
        <w:ind w:right="-23" w:firstLine="360"/>
        <w:jc w:val="both"/>
        <w:rPr>
          <w:b/>
        </w:rPr>
      </w:pPr>
      <w:r w:rsidRPr="007075A2">
        <w:rPr>
          <w:b/>
        </w:rPr>
        <w:t>4</w:t>
      </w:r>
      <w:r w:rsidR="00902720" w:rsidRPr="007075A2">
        <w:rPr>
          <w:b/>
        </w:rPr>
        <w:t>.2.</w:t>
      </w:r>
      <w:r w:rsidR="00902720" w:rsidRPr="007075A2">
        <w:rPr>
          <w:b/>
        </w:rPr>
        <w:tab/>
      </w:r>
      <w:r w:rsidR="00D577D3" w:rsidRPr="007075A2">
        <w:rPr>
          <w:b/>
        </w:rPr>
        <w:t xml:space="preserve"> </w:t>
      </w:r>
      <w:r w:rsidR="00902720" w:rsidRPr="007075A2">
        <w:rPr>
          <w:b/>
        </w:rPr>
        <w:t>Клиент обязуется:</w:t>
      </w:r>
    </w:p>
    <w:p w:rsidR="007075A2" w:rsidRPr="007075A2" w:rsidRDefault="007075A2" w:rsidP="00FF2DFD">
      <w:pPr>
        <w:keepNext/>
        <w:keepLines/>
        <w:ind w:right="-23" w:firstLine="360"/>
        <w:jc w:val="both"/>
        <w:rPr>
          <w:b/>
        </w:rPr>
      </w:pPr>
    </w:p>
    <w:p w:rsidR="00902720" w:rsidRPr="007075A2" w:rsidRDefault="009339B5" w:rsidP="00FF2DFD">
      <w:pPr>
        <w:keepNext/>
        <w:keepLines/>
        <w:ind w:right="-23" w:firstLine="360"/>
        <w:jc w:val="both"/>
        <w:rPr>
          <w:bCs/>
        </w:rPr>
      </w:pPr>
      <w:r w:rsidRPr="007075A2">
        <w:t>4</w:t>
      </w:r>
      <w:r w:rsidR="00902720" w:rsidRPr="007075A2">
        <w:t>.2.1.</w:t>
      </w:r>
      <w:r w:rsidR="00902720" w:rsidRPr="007075A2">
        <w:tab/>
        <w:t xml:space="preserve">Распоряжаться денежными средствами, находящимися на Счете, в соответствии с законодательством Российской Федерации, регулирующим порядок осуществления расчетных операций, </w:t>
      </w:r>
      <w:r w:rsidR="00902720" w:rsidRPr="007075A2">
        <w:rPr>
          <w:bCs/>
        </w:rPr>
        <w:t xml:space="preserve">исключительно в целях осуществления денежных расчетов, предусмотренных Договором о присоединении и иными договорами, регулирующими покупку/продажу электрической энергии и мощности и оказание услуг на </w:t>
      </w:r>
      <w:r w:rsidR="00D577D3" w:rsidRPr="007075A2">
        <w:rPr>
          <w:bCs/>
        </w:rPr>
        <w:t>ОРЭМ</w:t>
      </w:r>
      <w:r w:rsidR="00902720" w:rsidRPr="007075A2">
        <w:rPr>
          <w:bCs/>
        </w:rPr>
        <w:t>, заключенными Клиентом</w:t>
      </w:r>
      <w:r w:rsidR="00D577D3" w:rsidRPr="007075A2">
        <w:rPr>
          <w:bCs/>
        </w:rPr>
        <w:t xml:space="preserve"> </w:t>
      </w:r>
      <w:r w:rsidR="00902720" w:rsidRPr="007075A2">
        <w:rPr>
          <w:bCs/>
        </w:rPr>
        <w:t>на ОРЭМ.</w:t>
      </w:r>
    </w:p>
    <w:p w:rsidR="00902720" w:rsidRPr="007075A2" w:rsidRDefault="00902720" w:rsidP="00FF2DFD">
      <w:pPr>
        <w:keepNext/>
        <w:keepLines/>
        <w:ind w:right="-23" w:firstLine="360"/>
        <w:jc w:val="both"/>
        <w:rPr>
          <w:bCs/>
        </w:rPr>
      </w:pPr>
      <w:r w:rsidRPr="007075A2">
        <w:rPr>
          <w:bCs/>
        </w:rPr>
        <w:t xml:space="preserve"> Не проводить по Счету расчетные операции, не связанные с осуществлением денежных </w:t>
      </w:r>
      <w:proofErr w:type="gramStart"/>
      <w:r w:rsidRPr="007075A2">
        <w:rPr>
          <w:bCs/>
        </w:rPr>
        <w:t>расчетов  по</w:t>
      </w:r>
      <w:proofErr w:type="gramEnd"/>
      <w:r w:rsidRPr="007075A2">
        <w:rPr>
          <w:bCs/>
        </w:rPr>
        <w:t xml:space="preserve"> Договору о присоединении и иными договорами, регулирующими покупку/продажу электрической энергии и мощности и оказание услуг на </w:t>
      </w:r>
      <w:r w:rsidR="00D577D3" w:rsidRPr="007075A2">
        <w:rPr>
          <w:bCs/>
        </w:rPr>
        <w:t>ОРЭМ</w:t>
      </w:r>
      <w:r w:rsidRPr="007075A2">
        <w:rPr>
          <w:bCs/>
        </w:rPr>
        <w:t>.</w:t>
      </w:r>
    </w:p>
    <w:p w:rsidR="00902720" w:rsidRPr="007075A2" w:rsidRDefault="009339B5" w:rsidP="00FF2DFD">
      <w:pPr>
        <w:keepNext/>
        <w:keepLines/>
        <w:ind w:right="-23" w:firstLine="360"/>
        <w:jc w:val="both"/>
      </w:pPr>
      <w:r w:rsidRPr="007075A2">
        <w:t xml:space="preserve"> 4</w:t>
      </w:r>
      <w:r w:rsidR="00902720" w:rsidRPr="007075A2">
        <w:t>.2.2.</w:t>
      </w:r>
      <w:r w:rsidR="00902720" w:rsidRPr="007075A2">
        <w:tab/>
        <w:t xml:space="preserve">Оплачивать стоимость услуг Банка по расчетному обслуживанию в порядке, установленном разделом </w:t>
      </w:r>
      <w:r w:rsidR="00D577D3" w:rsidRPr="007075A2">
        <w:t>6</w:t>
      </w:r>
      <w:r w:rsidR="00902720" w:rsidRPr="007075A2">
        <w:t xml:space="preserve"> Договора.</w:t>
      </w:r>
    </w:p>
    <w:p w:rsidR="00902720" w:rsidRPr="007075A2" w:rsidRDefault="009339B5" w:rsidP="00FF2DFD">
      <w:pPr>
        <w:keepNext/>
        <w:keepLines/>
        <w:ind w:right="-23" w:firstLine="360"/>
        <w:jc w:val="both"/>
      </w:pPr>
      <w:r w:rsidRPr="007075A2">
        <w:t>4</w:t>
      </w:r>
      <w:r w:rsidR="00902720" w:rsidRPr="007075A2">
        <w:t>.2.3.</w:t>
      </w:r>
      <w:r w:rsidR="00902720" w:rsidRPr="007075A2">
        <w:tab/>
        <w:t xml:space="preserve">Уведомлять Банк в течение 10 (десяти) календарных дней после выдачи ему выписок по Счету об ошибочно зачисленных или списанных суммах. При не поступлении от Клиента в указанные сроки возражений совершенные операции и остаток </w:t>
      </w:r>
      <w:r w:rsidR="00EF14CB" w:rsidRPr="007075A2">
        <w:t xml:space="preserve">денежных </w:t>
      </w:r>
      <w:r w:rsidR="00902720" w:rsidRPr="007075A2">
        <w:t>средств на Счете считаются подтвержденными.</w:t>
      </w:r>
    </w:p>
    <w:p w:rsidR="00902720" w:rsidRPr="007075A2" w:rsidRDefault="009339B5" w:rsidP="00FF2DFD">
      <w:pPr>
        <w:keepNext/>
        <w:keepLines/>
        <w:ind w:right="-23" w:firstLine="360"/>
        <w:jc w:val="both"/>
      </w:pPr>
      <w:r w:rsidRPr="007075A2">
        <w:t>4</w:t>
      </w:r>
      <w:r w:rsidR="00902720" w:rsidRPr="007075A2">
        <w:t>.2.4.</w:t>
      </w:r>
      <w:r w:rsidR="00902720" w:rsidRPr="007075A2">
        <w:tab/>
        <w:t>Подтверждать Банку ежегодно в письменном виде в установленные Банком порядке и сроки остаток</w:t>
      </w:r>
      <w:r w:rsidR="00EF14CB" w:rsidRPr="007075A2">
        <w:t xml:space="preserve"> денежных средств </w:t>
      </w:r>
      <w:r w:rsidR="00902720" w:rsidRPr="007075A2">
        <w:t xml:space="preserve">по Счету по состоянию на 01 января каждого года. В случае неполучения письменного подтверждения остатка </w:t>
      </w:r>
      <w:r w:rsidR="00EF14CB" w:rsidRPr="007075A2">
        <w:t xml:space="preserve">денежных средств </w:t>
      </w:r>
      <w:r w:rsidR="00902720" w:rsidRPr="007075A2">
        <w:t>по Счету, он считается автоматически подтвержденным.</w:t>
      </w:r>
    </w:p>
    <w:p w:rsidR="00902720" w:rsidRPr="007075A2" w:rsidRDefault="009339B5" w:rsidP="00FF2DFD">
      <w:pPr>
        <w:keepNext/>
        <w:keepLines/>
        <w:ind w:right="-23" w:firstLine="360"/>
        <w:jc w:val="both"/>
      </w:pPr>
      <w:r w:rsidRPr="007075A2">
        <w:lastRenderedPageBreak/>
        <w:t>4</w:t>
      </w:r>
      <w:r w:rsidR="00902720" w:rsidRPr="007075A2">
        <w:t>.2.5.</w:t>
      </w:r>
      <w:r w:rsidR="00902720" w:rsidRPr="007075A2">
        <w:tab/>
        <w:t xml:space="preserve">Предоставлять Банку документы об изменении и дополнении в учредительных и иных документах в течение 2 (двух) </w:t>
      </w:r>
      <w:r w:rsidR="00E75747" w:rsidRPr="007075A2">
        <w:t>Р</w:t>
      </w:r>
      <w:r w:rsidR="00902720" w:rsidRPr="007075A2">
        <w:t xml:space="preserve">абочих дней со дня их регистрации, уведомлять в письменной форме Банк в течение 2 (двух) </w:t>
      </w:r>
      <w:r w:rsidR="00E75747" w:rsidRPr="007075A2">
        <w:t>Р</w:t>
      </w:r>
      <w:r w:rsidR="00902720" w:rsidRPr="007075A2">
        <w:t>абочих дней со дня изменения места нахождения (юридического адреса), адреса для корреспонденции, номеров телефонов, факса, телекса и т.п., о приеме и увольнении должностных лиц, имеющих право подписывать расчетные документы (при этом одновременно с уведомлением пред</w:t>
      </w:r>
      <w:r w:rsidR="005E1B8D" w:rsidRPr="007075A2">
        <w:t>о</w:t>
      </w:r>
      <w:r w:rsidR="00902720" w:rsidRPr="007075A2">
        <w:t>ставлять Банку новую</w:t>
      </w:r>
      <w:r w:rsidR="00146D9C" w:rsidRPr="007075A2">
        <w:t xml:space="preserve"> Банковскую карточку</w:t>
      </w:r>
      <w:r w:rsidR="00902720" w:rsidRPr="007075A2">
        <w:t>).</w:t>
      </w:r>
    </w:p>
    <w:p w:rsidR="00902720" w:rsidRPr="007075A2" w:rsidRDefault="00902720" w:rsidP="00FF2DFD">
      <w:pPr>
        <w:pStyle w:val="30"/>
        <w:keepNext/>
        <w:keepLines/>
        <w:ind w:right="-23" w:firstLine="360"/>
      </w:pPr>
      <w:r w:rsidRPr="007075A2">
        <w:t>Банк не несет ответственности за ущерб, причиненный Клиенту в случае, если прекращение полномочий лиц, утративших право распоряжаться Счетом, не было своевременно документально подтверждено.</w:t>
      </w:r>
    </w:p>
    <w:p w:rsidR="00902720" w:rsidRPr="007075A2" w:rsidRDefault="009339B5" w:rsidP="00FF2DFD">
      <w:pPr>
        <w:keepNext/>
        <w:keepLines/>
        <w:ind w:right="-23" w:firstLine="360"/>
        <w:jc w:val="both"/>
      </w:pPr>
      <w:r w:rsidRPr="007075A2">
        <w:t>4</w:t>
      </w:r>
      <w:r w:rsidR="00902720" w:rsidRPr="007075A2">
        <w:t>.2.6.</w:t>
      </w:r>
      <w:r w:rsidR="00902720" w:rsidRPr="007075A2">
        <w:tab/>
        <w:t>Предоставлять в установленный Банком срок любую информацию, сведения, документы, связанные с исполнением требований, содержащихся в актах и договорах, перечисленных в п.</w:t>
      </w:r>
      <w:r w:rsidR="00146D9C" w:rsidRPr="007075A2">
        <w:t>9</w:t>
      </w:r>
      <w:r w:rsidR="00902720" w:rsidRPr="007075A2">
        <w:t>.1</w:t>
      </w:r>
      <w:r w:rsidR="00D60E64" w:rsidRPr="007075A2">
        <w:t>3</w:t>
      </w:r>
      <w:r w:rsidR="00902720" w:rsidRPr="007075A2">
        <w:t xml:space="preserve"> Договора.         </w:t>
      </w:r>
    </w:p>
    <w:p w:rsidR="00902720" w:rsidRPr="007075A2" w:rsidRDefault="009339B5" w:rsidP="00FF2DFD">
      <w:pPr>
        <w:keepNext/>
        <w:keepLines/>
        <w:ind w:right="-23" w:firstLine="360"/>
        <w:jc w:val="both"/>
        <w:rPr>
          <w:bCs/>
        </w:rPr>
      </w:pPr>
      <w:r w:rsidRPr="007075A2">
        <w:t>4</w:t>
      </w:r>
      <w:r w:rsidR="00902720" w:rsidRPr="007075A2">
        <w:t>.2.7.</w:t>
      </w:r>
      <w:r w:rsidR="00902720" w:rsidRPr="007075A2">
        <w:rPr>
          <w:b/>
        </w:rPr>
        <w:t xml:space="preserve"> </w:t>
      </w:r>
      <w:r w:rsidR="00902720" w:rsidRPr="007075A2">
        <w:rPr>
          <w:bCs/>
        </w:rPr>
        <w:t xml:space="preserve">Получать в Банке расчетные и иные документы только через своих </w:t>
      </w:r>
      <w:r w:rsidR="00534469" w:rsidRPr="007075A2">
        <w:rPr>
          <w:bCs/>
        </w:rPr>
        <w:t>у</w:t>
      </w:r>
      <w:r w:rsidR="009A6F60" w:rsidRPr="007075A2">
        <w:rPr>
          <w:bCs/>
        </w:rPr>
        <w:t xml:space="preserve">полномоченных </w:t>
      </w:r>
      <w:r w:rsidR="00902720" w:rsidRPr="007075A2">
        <w:rPr>
          <w:bCs/>
        </w:rPr>
        <w:t>представителей</w:t>
      </w:r>
      <w:r w:rsidR="009A6F60" w:rsidRPr="007075A2">
        <w:rPr>
          <w:bCs/>
        </w:rPr>
        <w:t>.</w:t>
      </w:r>
    </w:p>
    <w:p w:rsidR="00902720" w:rsidRPr="007075A2" w:rsidRDefault="009339B5" w:rsidP="00FF2DFD">
      <w:pPr>
        <w:keepNext/>
        <w:keepLines/>
        <w:ind w:right="-23" w:firstLine="360"/>
        <w:jc w:val="both"/>
      </w:pPr>
      <w:r w:rsidRPr="007075A2">
        <w:rPr>
          <w:bCs/>
        </w:rPr>
        <w:t>4</w:t>
      </w:r>
      <w:r w:rsidR="00902720" w:rsidRPr="007075A2">
        <w:rPr>
          <w:bCs/>
        </w:rPr>
        <w:t>.2.8</w:t>
      </w:r>
      <w:r w:rsidR="00037210" w:rsidRPr="007075A2">
        <w:rPr>
          <w:bCs/>
        </w:rPr>
        <w:t xml:space="preserve">. </w:t>
      </w:r>
      <w:r w:rsidRPr="007075A2">
        <w:rPr>
          <w:bCs/>
          <w:iCs/>
        </w:rPr>
        <w:t>В</w:t>
      </w:r>
      <w:r w:rsidR="00902720" w:rsidRPr="007075A2">
        <w:t xml:space="preserve"> течение 7 (семи) </w:t>
      </w:r>
      <w:r w:rsidR="00E75747" w:rsidRPr="007075A2">
        <w:t>Р</w:t>
      </w:r>
      <w:r w:rsidR="00902720" w:rsidRPr="007075A2">
        <w:t xml:space="preserve">абочих дней со дня проведения операции по Счету, совершаемой Клиентом к выгоде третьего лица, в частности на основании агентского договора, договора поручения, комиссии и доверительного управления, </w:t>
      </w:r>
      <w:r w:rsidRPr="007075A2">
        <w:t xml:space="preserve">без дополнительного запроса </w:t>
      </w:r>
      <w:r w:rsidR="00902720" w:rsidRPr="007075A2">
        <w:t xml:space="preserve">предоставлять (по почте либо курьером) письменные сведения и копии документов, необходимые для установления и идентификации третьего лица. Перечень сведений и документов приведен в Приложении к настоящему Договору. </w:t>
      </w:r>
    </w:p>
    <w:p w:rsidR="002B0F74" w:rsidRPr="007075A2" w:rsidRDefault="000338E1" w:rsidP="00FF2DFD">
      <w:pPr>
        <w:keepNext/>
        <w:keepLines/>
        <w:tabs>
          <w:tab w:val="left" w:pos="-165"/>
        </w:tabs>
        <w:adjustRightInd w:val="0"/>
        <w:ind w:left="-23" w:right="-23" w:firstLine="383"/>
        <w:jc w:val="both"/>
      </w:pPr>
      <w:r w:rsidRPr="007075A2">
        <w:t xml:space="preserve">4.2.9. </w:t>
      </w:r>
      <w:r w:rsidR="002B0F74" w:rsidRPr="007075A2">
        <w:t>Клиент обязан предоставлять Банку, как агенту валютного контроля, все необходимые документы и информацию об осуществлении операций по Счету</w:t>
      </w:r>
      <w:r w:rsidR="00A65451" w:rsidRPr="007075A2">
        <w:t>, подлежащих контролю</w:t>
      </w:r>
      <w:r w:rsidR="002B0F74" w:rsidRPr="007075A2">
        <w:t xml:space="preserve"> </w:t>
      </w:r>
      <w:r w:rsidR="009A0493" w:rsidRPr="007075A2">
        <w:t xml:space="preserve">в целях выполнения Банком функций агента валютного контроля, </w:t>
      </w:r>
      <w:r w:rsidR="002B0F74" w:rsidRPr="007075A2">
        <w:t>в сроки, установленные валютным законодательством Российской Федерации, в том числе в случаях, когда в соответствии с Договором заполнение справок и паспорта сделки осуществляется Банком.</w:t>
      </w:r>
    </w:p>
    <w:p w:rsidR="002B0F74" w:rsidRPr="007075A2" w:rsidRDefault="002B0F74" w:rsidP="00FF2DFD">
      <w:pPr>
        <w:keepNext/>
        <w:keepLines/>
        <w:spacing w:before="80"/>
        <w:ind w:right="-23" w:firstLine="360"/>
        <w:jc w:val="both"/>
        <w:rPr>
          <w:rFonts w:eastAsia="Calibri"/>
          <w:iCs/>
        </w:rPr>
      </w:pPr>
      <w:r w:rsidRPr="007075A2">
        <w:rPr>
          <w:rFonts w:eastAsia="Calibri"/>
          <w:iCs/>
        </w:rPr>
        <w:t xml:space="preserve">Документы и информация, требование о предоставлении которых установлено нормативными актами Банка России, могут быть предоставлены Клиентом в Банк на бумажном носителе через своего </w:t>
      </w:r>
      <w:r w:rsidR="00534469" w:rsidRPr="007075A2">
        <w:rPr>
          <w:rFonts w:eastAsia="Calibri"/>
          <w:iCs/>
        </w:rPr>
        <w:t>у</w:t>
      </w:r>
      <w:r w:rsidR="00C71EDD" w:rsidRPr="007075A2">
        <w:rPr>
          <w:rFonts w:eastAsia="Calibri"/>
          <w:iCs/>
        </w:rPr>
        <w:t xml:space="preserve">полномоченного </w:t>
      </w:r>
      <w:r w:rsidRPr="007075A2">
        <w:rPr>
          <w:rFonts w:eastAsia="Calibri"/>
          <w:iCs/>
        </w:rPr>
        <w:t>представителя или в электронном виде с использованием Системы.</w:t>
      </w:r>
    </w:p>
    <w:p w:rsidR="00D42BD3" w:rsidRPr="007075A2" w:rsidRDefault="00D42BD3" w:rsidP="00FF2DFD">
      <w:pPr>
        <w:keepNext/>
        <w:keepLines/>
        <w:ind w:right="-23" w:firstLine="360"/>
        <w:jc w:val="both"/>
      </w:pPr>
      <w:r w:rsidRPr="007075A2">
        <w:rPr>
          <w:bCs/>
        </w:rPr>
        <w:t>4.2.</w:t>
      </w:r>
      <w:r w:rsidR="000338E1" w:rsidRPr="007075A2">
        <w:rPr>
          <w:bCs/>
        </w:rPr>
        <w:t>10</w:t>
      </w:r>
      <w:r w:rsidRPr="007075A2">
        <w:rPr>
          <w:bCs/>
        </w:rPr>
        <w:t>. Д</w:t>
      </w:r>
      <w:r w:rsidRPr="007075A2">
        <w:t xml:space="preserve">ля проведения операций, связанных с осуществлением Клиентом функций платежного агента по приему платежей от физических лиц в адрес поставщиков услуг, открывать специальный банковский счет в соответствии с требованиями Федерального </w:t>
      </w:r>
      <w:r w:rsidR="00477EC6" w:rsidRPr="007075A2">
        <w:t xml:space="preserve">закона </w:t>
      </w:r>
      <w:r w:rsidRPr="007075A2">
        <w:t>от 03.06.2009 №103-ФЗ «О деятельности по приему платежей физических лиц, осуществляемой платежными агентами»</w:t>
      </w:r>
      <w:r w:rsidR="003A030D" w:rsidRPr="007075A2">
        <w:t xml:space="preserve"> (далее – Федеральный закон №103-ФЗ)</w:t>
      </w:r>
      <w:r w:rsidRPr="007075A2">
        <w:t>. Специальный банковский счет открывается Клиенту на основании отдельного договора банковского счета по форме, утвержденной в Банке.</w:t>
      </w:r>
    </w:p>
    <w:p w:rsidR="00D42BD3" w:rsidRPr="007075A2" w:rsidRDefault="00D42BD3" w:rsidP="00FF2DFD">
      <w:pPr>
        <w:keepNext/>
        <w:keepLines/>
        <w:ind w:right="-23" w:firstLine="360"/>
        <w:jc w:val="both"/>
        <w:rPr>
          <w:bCs/>
          <w:iCs/>
        </w:rPr>
      </w:pPr>
    </w:p>
    <w:p w:rsidR="00902720" w:rsidRPr="007075A2" w:rsidRDefault="00902720" w:rsidP="00FF2DFD">
      <w:pPr>
        <w:keepNext/>
        <w:keepLines/>
        <w:numPr>
          <w:ilvl w:val="0"/>
          <w:numId w:val="13"/>
        </w:numPr>
        <w:spacing w:before="120" w:after="120"/>
        <w:ind w:right="-23"/>
        <w:jc w:val="center"/>
        <w:rPr>
          <w:b/>
        </w:rPr>
      </w:pPr>
      <w:r w:rsidRPr="007075A2">
        <w:rPr>
          <w:b/>
        </w:rPr>
        <w:t>ПРАВА СТОРОН</w:t>
      </w:r>
    </w:p>
    <w:p w:rsidR="00902720" w:rsidRPr="007075A2" w:rsidRDefault="009339B5" w:rsidP="00FF2DFD">
      <w:pPr>
        <w:keepNext/>
        <w:keepLines/>
        <w:ind w:right="-23" w:firstLine="360"/>
        <w:jc w:val="both"/>
        <w:rPr>
          <w:b/>
        </w:rPr>
      </w:pPr>
      <w:r w:rsidRPr="007075A2">
        <w:rPr>
          <w:b/>
        </w:rPr>
        <w:t>5</w:t>
      </w:r>
      <w:r w:rsidR="00902720" w:rsidRPr="007075A2">
        <w:rPr>
          <w:b/>
        </w:rPr>
        <w:t xml:space="preserve">.1. Банк имеет право: </w:t>
      </w:r>
    </w:p>
    <w:p w:rsidR="007075A2" w:rsidRPr="007075A2" w:rsidRDefault="007075A2" w:rsidP="00FF2DFD">
      <w:pPr>
        <w:keepNext/>
        <w:keepLines/>
        <w:ind w:right="-23" w:firstLine="360"/>
        <w:jc w:val="both"/>
        <w:rPr>
          <w:b/>
        </w:rPr>
      </w:pPr>
    </w:p>
    <w:p w:rsidR="00902720" w:rsidRPr="007075A2" w:rsidRDefault="009339B5" w:rsidP="00FF2DFD">
      <w:pPr>
        <w:keepNext/>
        <w:keepLines/>
        <w:ind w:right="-23" w:firstLine="360"/>
        <w:jc w:val="both"/>
      </w:pPr>
      <w:r w:rsidRPr="007075A2">
        <w:t>5</w:t>
      </w:r>
      <w:r w:rsidR="00902720" w:rsidRPr="007075A2">
        <w:t>.1.1.</w:t>
      </w:r>
      <w:r w:rsidR="00693D10" w:rsidRPr="007075A2">
        <w:t xml:space="preserve"> </w:t>
      </w:r>
      <w:r w:rsidR="00902720" w:rsidRPr="007075A2">
        <w:t>Приостанавливать операции по Счету в случаях, предусмотренных законодательством Российской Федерации.</w:t>
      </w:r>
    </w:p>
    <w:p w:rsidR="00FE50EC" w:rsidRPr="007075A2" w:rsidRDefault="00024FA1" w:rsidP="00FF2DFD">
      <w:pPr>
        <w:keepNext/>
        <w:keepLines/>
        <w:spacing w:before="80"/>
        <w:ind w:right="-23"/>
        <w:jc w:val="both"/>
      </w:pPr>
      <w:r w:rsidRPr="007075A2">
        <w:t xml:space="preserve">       </w:t>
      </w:r>
      <w:r w:rsidR="00FE50EC" w:rsidRPr="007075A2">
        <w:t>Банк вправе ограничивать участие Счета в денежных расчетах, предусмотренных Соглашением о взаимодействии, в случаях открытия в отношении Клиента процедуры наблюдения/финансового оздоровления/внешнего управления в соответствии с законодательством о несостоятельности (банкротстве), в том числе, когда Банку стало известно об этом из официальных источников, до момента получения от руководителя Клиента и/или арбитражного управляющего подтверждения, что все п</w:t>
      </w:r>
      <w:r w:rsidR="00293194" w:rsidRPr="007075A2">
        <w:t>ереводы</w:t>
      </w:r>
      <w:r w:rsidR="00FE50EC" w:rsidRPr="007075A2">
        <w:t xml:space="preserve"> по Счету, совершаемые с даты принятия заявления о признании должника банкротом, являются текущими платежами в соответствии с законодательством о несостоятельности (банкротстве).</w:t>
      </w:r>
    </w:p>
    <w:p w:rsidR="00902720" w:rsidRPr="007075A2" w:rsidRDefault="009339B5" w:rsidP="00FF2DFD">
      <w:pPr>
        <w:keepNext/>
        <w:keepLines/>
        <w:ind w:right="-23" w:firstLine="360"/>
        <w:jc w:val="both"/>
      </w:pPr>
      <w:r w:rsidRPr="007075A2">
        <w:lastRenderedPageBreak/>
        <w:t>5</w:t>
      </w:r>
      <w:r w:rsidR="00902720" w:rsidRPr="007075A2">
        <w:t>.1.2.</w:t>
      </w:r>
      <w:r w:rsidR="00693D10" w:rsidRPr="007075A2">
        <w:t xml:space="preserve"> </w:t>
      </w:r>
      <w:r w:rsidR="00902720" w:rsidRPr="007075A2">
        <w:t xml:space="preserve">Не принимать к исполнению </w:t>
      </w:r>
      <w:r w:rsidR="00EF14CB" w:rsidRPr="007075A2">
        <w:t>распоряжения</w:t>
      </w:r>
      <w:r w:rsidR="00902720" w:rsidRPr="007075A2">
        <w:t xml:space="preserve"> Клиента в случае противоречия операции законодательству Российской Федерации, а также в случае ненадлежащего оформления </w:t>
      </w:r>
      <w:r w:rsidR="003A030D" w:rsidRPr="007075A2">
        <w:t>распоряжений</w:t>
      </w:r>
      <w:r w:rsidR="00902720" w:rsidRPr="007075A2">
        <w:t xml:space="preserve"> или при явном сомнении в подлинности расчетных документов, о чем Банк сообщает должностным лицам Клиента, имеющим право первой или второй подписи, в день предоставления сомнительных документов в Банк.</w:t>
      </w:r>
    </w:p>
    <w:p w:rsidR="001C6178" w:rsidRPr="007075A2" w:rsidRDefault="00CC4C07" w:rsidP="00FF2DFD">
      <w:pPr>
        <w:keepNext/>
        <w:keepLines/>
        <w:ind w:right="-23" w:firstLine="360"/>
        <w:jc w:val="both"/>
      </w:pPr>
      <w:r w:rsidRPr="007075A2">
        <w:t xml:space="preserve">5.1.3. Не принимать к исполнению расчетные документы Клиента в случае выявления операций по Счету, связанных с осуществлением Клиентом функций платежного агента </w:t>
      </w:r>
      <w:r w:rsidR="001C6178" w:rsidRPr="007075A2">
        <w:t>в соответствии с Федеральным законом №103-ФЗ, при непредставлении дополнительной информации Банку, в том числе, объясняющей причины неиспользования Клиентом специального банковского счета в соответствии с требованиями Федерального закона №103-ФЗ.</w:t>
      </w:r>
    </w:p>
    <w:p w:rsidR="00902720" w:rsidRPr="007075A2" w:rsidRDefault="009339B5" w:rsidP="00FF2DFD">
      <w:pPr>
        <w:keepNext/>
        <w:keepLines/>
        <w:ind w:right="-23" w:firstLine="360"/>
        <w:jc w:val="both"/>
        <w:rPr>
          <w:b/>
        </w:rPr>
      </w:pPr>
      <w:r w:rsidRPr="007075A2">
        <w:rPr>
          <w:b/>
        </w:rPr>
        <w:t>5</w:t>
      </w:r>
      <w:r w:rsidR="00902720" w:rsidRPr="007075A2">
        <w:rPr>
          <w:b/>
        </w:rPr>
        <w:t>.2.</w:t>
      </w:r>
      <w:r w:rsidRPr="007075A2">
        <w:rPr>
          <w:b/>
        </w:rPr>
        <w:t xml:space="preserve"> </w:t>
      </w:r>
      <w:r w:rsidR="00902720" w:rsidRPr="007075A2">
        <w:rPr>
          <w:b/>
        </w:rPr>
        <w:t>Клиент имеет право:</w:t>
      </w:r>
    </w:p>
    <w:p w:rsidR="007075A2" w:rsidRPr="007075A2" w:rsidRDefault="007075A2" w:rsidP="00FF2DFD">
      <w:pPr>
        <w:keepNext/>
        <w:keepLines/>
        <w:ind w:right="-23" w:firstLine="360"/>
        <w:jc w:val="both"/>
        <w:rPr>
          <w:b/>
        </w:rPr>
      </w:pPr>
    </w:p>
    <w:p w:rsidR="00902720" w:rsidRPr="007075A2" w:rsidRDefault="009339B5" w:rsidP="00FF2DFD">
      <w:pPr>
        <w:keepNext/>
        <w:keepLines/>
        <w:ind w:right="-23" w:firstLine="360"/>
        <w:jc w:val="both"/>
      </w:pPr>
      <w:r w:rsidRPr="007075A2">
        <w:t>5</w:t>
      </w:r>
      <w:r w:rsidR="00902720" w:rsidRPr="007075A2">
        <w:t>.2.1. Получать консультации и направлять письменные запросы в Банк по вопросам проведения расчетного обслуживания.</w:t>
      </w:r>
    </w:p>
    <w:p w:rsidR="007075A2" w:rsidRPr="007075A2" w:rsidRDefault="007075A2" w:rsidP="00FF2DFD">
      <w:pPr>
        <w:keepNext/>
        <w:keepLines/>
        <w:ind w:right="-23" w:firstLine="360"/>
        <w:jc w:val="both"/>
      </w:pPr>
    </w:p>
    <w:p w:rsidR="00902720" w:rsidRPr="007075A2" w:rsidRDefault="00902720" w:rsidP="00FF2DFD">
      <w:pPr>
        <w:keepNext/>
        <w:keepLines/>
        <w:numPr>
          <w:ilvl w:val="0"/>
          <w:numId w:val="13"/>
        </w:numPr>
        <w:spacing w:before="120" w:after="120"/>
        <w:ind w:right="-23"/>
        <w:jc w:val="center"/>
        <w:rPr>
          <w:b/>
        </w:rPr>
      </w:pPr>
      <w:r w:rsidRPr="007075A2">
        <w:rPr>
          <w:b/>
        </w:rPr>
        <w:t>СТОИМОСТЬ УСЛУГ И ПОРЯДОК РАСЧЕТОВ</w:t>
      </w:r>
    </w:p>
    <w:p w:rsidR="007075A2" w:rsidRPr="007075A2" w:rsidRDefault="007075A2" w:rsidP="007075A2">
      <w:pPr>
        <w:keepNext/>
        <w:keepLines/>
        <w:spacing w:before="120" w:after="120"/>
        <w:ind w:left="720" w:right="-23"/>
        <w:rPr>
          <w:b/>
        </w:rPr>
      </w:pPr>
    </w:p>
    <w:p w:rsidR="00902720" w:rsidRPr="007075A2" w:rsidRDefault="00D12866" w:rsidP="00FF2DFD">
      <w:pPr>
        <w:keepNext/>
        <w:keepLines/>
        <w:ind w:right="-23" w:firstLine="360"/>
        <w:jc w:val="both"/>
      </w:pPr>
      <w:r w:rsidRPr="007075A2">
        <w:t>6</w:t>
      </w:r>
      <w:r w:rsidR="00902720" w:rsidRPr="007075A2">
        <w:t>.1.</w:t>
      </w:r>
      <w:r w:rsidR="00902720" w:rsidRPr="007075A2">
        <w:tab/>
      </w:r>
      <w:r w:rsidRPr="007075A2">
        <w:t xml:space="preserve"> </w:t>
      </w:r>
      <w:r w:rsidR="00902720" w:rsidRPr="007075A2">
        <w:t>Расчетн</w:t>
      </w:r>
      <w:r w:rsidR="00501F86" w:rsidRPr="007075A2">
        <w:t xml:space="preserve">ые операции </w:t>
      </w:r>
      <w:r w:rsidR="00902720" w:rsidRPr="007075A2">
        <w:t xml:space="preserve">по Договору </w:t>
      </w:r>
      <w:r w:rsidR="003600F3" w:rsidRPr="007075A2">
        <w:t>осуществляются</w:t>
      </w:r>
      <w:r w:rsidR="00902720" w:rsidRPr="007075A2">
        <w:t xml:space="preserve"> Банком за плату в соответствии с </w:t>
      </w:r>
      <w:r w:rsidR="008F219B" w:rsidRPr="007075A2">
        <w:rPr>
          <w:iCs/>
        </w:rPr>
        <w:t>Тарифным планом</w:t>
      </w:r>
      <w:r w:rsidR="00902720" w:rsidRPr="007075A2">
        <w:t>.</w:t>
      </w:r>
    </w:p>
    <w:p w:rsidR="00902720" w:rsidRPr="007075A2" w:rsidRDefault="00902720" w:rsidP="00FF2DFD">
      <w:pPr>
        <w:pStyle w:val="30"/>
        <w:keepNext/>
        <w:keepLines/>
        <w:ind w:right="-23" w:firstLine="360"/>
      </w:pPr>
      <w:r w:rsidRPr="007075A2">
        <w:t xml:space="preserve"> Т</w:t>
      </w:r>
      <w:r w:rsidR="008F219B" w:rsidRPr="007075A2">
        <w:t>арифный план может</w:t>
      </w:r>
      <w:r w:rsidRPr="007075A2">
        <w:t xml:space="preserve"> быть изменен Банком только при согласовании нов</w:t>
      </w:r>
      <w:r w:rsidR="00B0115D" w:rsidRPr="007075A2">
        <w:t>ой</w:t>
      </w:r>
      <w:r w:rsidRPr="007075A2">
        <w:t xml:space="preserve"> </w:t>
      </w:r>
      <w:r w:rsidR="008308EB" w:rsidRPr="007075A2">
        <w:t xml:space="preserve">редакции </w:t>
      </w:r>
      <w:r w:rsidR="008F219B" w:rsidRPr="007075A2">
        <w:t>Тарифного плана</w:t>
      </w:r>
      <w:r w:rsidRPr="007075A2">
        <w:t xml:space="preserve"> с </w:t>
      </w:r>
      <w:r w:rsidRPr="007075A2">
        <w:rPr>
          <w:iCs/>
        </w:rPr>
        <w:t xml:space="preserve">ОАО </w:t>
      </w:r>
      <w:r w:rsidRPr="007075A2">
        <w:t xml:space="preserve">«АТС» и </w:t>
      </w:r>
      <w:r w:rsidR="00072071" w:rsidRPr="007075A2">
        <w:t>О</w:t>
      </w:r>
      <w:r w:rsidRPr="007075A2">
        <w:t xml:space="preserve">АО «ЦФР» в порядке, предусмотренном Соглашением о взаимодействии. </w:t>
      </w:r>
      <w:r w:rsidR="007765B4" w:rsidRPr="007075A2">
        <w:t xml:space="preserve">Заключение дополнительного соглашения к настоящему Договору в случае изменения/дополнения Тарифного плана не требуется.  </w:t>
      </w:r>
      <w:r w:rsidRPr="007075A2">
        <w:t>В случае несогласия с применением нов</w:t>
      </w:r>
      <w:r w:rsidR="008308EB" w:rsidRPr="007075A2">
        <w:t>ой редакции</w:t>
      </w:r>
      <w:r w:rsidRPr="007075A2">
        <w:t xml:space="preserve"> Тариф</w:t>
      </w:r>
      <w:r w:rsidR="008F219B" w:rsidRPr="007075A2">
        <w:t>ного плана</w:t>
      </w:r>
      <w:r w:rsidRPr="007075A2">
        <w:t xml:space="preserve"> Клиент вправе в одностороннем порядке расторгнуть Договор.</w:t>
      </w:r>
    </w:p>
    <w:p w:rsidR="00902720" w:rsidRPr="007075A2" w:rsidRDefault="002A6BFA" w:rsidP="00FF2DFD">
      <w:pPr>
        <w:keepNext/>
        <w:keepLines/>
        <w:ind w:right="-23" w:firstLine="360"/>
        <w:jc w:val="both"/>
      </w:pPr>
      <w:r w:rsidRPr="007075A2">
        <w:t>6</w:t>
      </w:r>
      <w:r w:rsidR="00902720" w:rsidRPr="007075A2">
        <w:t>.</w:t>
      </w:r>
      <w:r w:rsidR="00D91D04" w:rsidRPr="007075A2">
        <w:t>2</w:t>
      </w:r>
      <w:r w:rsidR="00902720" w:rsidRPr="007075A2">
        <w:t xml:space="preserve">. Клиент </w:t>
      </w:r>
      <w:r w:rsidR="00D12866" w:rsidRPr="007075A2">
        <w:t>предоставляет</w:t>
      </w:r>
      <w:r w:rsidR="00902720" w:rsidRPr="007075A2">
        <w:t xml:space="preserve"> Банку </w:t>
      </w:r>
      <w:r w:rsidR="00D12866" w:rsidRPr="007075A2">
        <w:t>право без дополнительных распоряжений (</w:t>
      </w:r>
      <w:r w:rsidR="007B320B" w:rsidRPr="007075A2">
        <w:t xml:space="preserve">заранее дает </w:t>
      </w:r>
      <w:r w:rsidR="00D12866" w:rsidRPr="007075A2">
        <w:t>акцепт</w:t>
      </w:r>
      <w:r w:rsidR="00293194" w:rsidRPr="007075A2">
        <w:t>)</w:t>
      </w:r>
      <w:r w:rsidR="00D12866" w:rsidRPr="007075A2">
        <w:t xml:space="preserve"> списывать плату в соответствии с </w:t>
      </w:r>
      <w:r w:rsidR="00903A08" w:rsidRPr="007075A2">
        <w:t>п</w:t>
      </w:r>
      <w:r w:rsidR="00D12866" w:rsidRPr="007075A2">
        <w:t>.6.1</w:t>
      </w:r>
      <w:r w:rsidR="00902720" w:rsidRPr="007075A2">
        <w:t xml:space="preserve"> Договора с </w:t>
      </w:r>
      <w:r w:rsidR="00D12866" w:rsidRPr="007075A2">
        <w:t>Основного</w:t>
      </w:r>
      <w:r w:rsidR="00902720" w:rsidRPr="007075A2">
        <w:t xml:space="preserve"> счета </w:t>
      </w:r>
      <w:r w:rsidR="008308EB" w:rsidRPr="007075A2">
        <w:t xml:space="preserve">                                       </w:t>
      </w:r>
      <w:r w:rsidR="00902720" w:rsidRPr="007075A2">
        <w:t xml:space="preserve">№ _____________________ Клиента, открытого в Банке, а в случае недостаточности </w:t>
      </w:r>
      <w:r w:rsidR="00C034E2" w:rsidRPr="007075A2">
        <w:t xml:space="preserve">денежных </w:t>
      </w:r>
      <w:r w:rsidR="00902720" w:rsidRPr="007075A2">
        <w:t xml:space="preserve">средств на Основном счете с других расчетных счетов Клиента, </w:t>
      </w:r>
      <w:r w:rsidRPr="007075A2">
        <w:t>обслуживание которых осуществляется</w:t>
      </w:r>
      <w:r w:rsidR="00902720" w:rsidRPr="007075A2">
        <w:t xml:space="preserve"> в Банк</w:t>
      </w:r>
      <w:r w:rsidR="002C54C3" w:rsidRPr="007075A2">
        <w:t>е</w:t>
      </w:r>
      <w:r w:rsidR="00902720" w:rsidRPr="007075A2">
        <w:t xml:space="preserve">, за исключением </w:t>
      </w:r>
      <w:r w:rsidR="00595617" w:rsidRPr="007075A2">
        <w:t>Счета</w:t>
      </w:r>
      <w:r w:rsidR="00902720" w:rsidRPr="007075A2">
        <w:t xml:space="preserve">. </w:t>
      </w:r>
    </w:p>
    <w:p w:rsidR="0049796A" w:rsidRPr="007075A2" w:rsidRDefault="002A6BFA" w:rsidP="00FF2DFD">
      <w:pPr>
        <w:keepNext/>
        <w:keepLines/>
        <w:ind w:right="-23" w:firstLine="360"/>
        <w:jc w:val="both"/>
      </w:pPr>
      <w:r w:rsidRPr="007075A2">
        <w:t>6</w:t>
      </w:r>
      <w:r w:rsidR="00902720" w:rsidRPr="007075A2">
        <w:t>.</w:t>
      </w:r>
      <w:r w:rsidR="00225DA1" w:rsidRPr="007075A2">
        <w:t>3</w:t>
      </w:r>
      <w:r w:rsidR="00902720" w:rsidRPr="007075A2">
        <w:t>.</w:t>
      </w:r>
      <w:r w:rsidRPr="007075A2">
        <w:t xml:space="preserve"> </w:t>
      </w:r>
      <w:r w:rsidR="00902720" w:rsidRPr="007075A2">
        <w:t>Банк не начисляет и не выплачивает Клиенту проценты за пользование денежными средствами, находящимися на Счете</w:t>
      </w:r>
      <w:r w:rsidR="003539B0" w:rsidRPr="007075A2">
        <w:t xml:space="preserve">. </w:t>
      </w:r>
    </w:p>
    <w:p w:rsidR="00477EC6" w:rsidRPr="007075A2" w:rsidRDefault="00477EC6" w:rsidP="00FF2DFD">
      <w:pPr>
        <w:keepNext/>
        <w:keepLines/>
        <w:ind w:right="-23" w:firstLine="360"/>
        <w:jc w:val="both"/>
      </w:pPr>
    </w:p>
    <w:p w:rsidR="002A6BFA" w:rsidRPr="007075A2" w:rsidRDefault="002A6BFA" w:rsidP="00FF2DFD">
      <w:pPr>
        <w:keepNext/>
        <w:keepLines/>
        <w:numPr>
          <w:ilvl w:val="0"/>
          <w:numId w:val="13"/>
        </w:numPr>
        <w:spacing w:before="120" w:after="120"/>
        <w:ind w:right="-23"/>
        <w:jc w:val="center"/>
        <w:rPr>
          <w:b/>
        </w:rPr>
      </w:pPr>
      <w:r w:rsidRPr="007075A2">
        <w:rPr>
          <w:b/>
        </w:rPr>
        <w:t> ОТВЕТСТВЕННОСТЬ СТОРОН</w:t>
      </w:r>
    </w:p>
    <w:p w:rsidR="007075A2" w:rsidRPr="007075A2" w:rsidRDefault="007075A2" w:rsidP="007075A2">
      <w:pPr>
        <w:keepNext/>
        <w:keepLines/>
        <w:spacing w:before="120" w:after="120"/>
        <w:ind w:left="720" w:right="-23"/>
        <w:rPr>
          <w:b/>
        </w:rPr>
      </w:pPr>
    </w:p>
    <w:p w:rsidR="002A6BFA" w:rsidRPr="007075A2" w:rsidRDefault="002A6BFA" w:rsidP="00FF2DFD">
      <w:pPr>
        <w:pStyle w:val="Style1"/>
        <w:keepNext/>
        <w:keepLines/>
        <w:widowControl/>
        <w:ind w:left="0" w:right="-23" w:firstLine="360"/>
        <w:rPr>
          <w:rFonts w:ascii="Times New Roman" w:hAnsi="Times New Roman"/>
          <w:sz w:val="24"/>
          <w:szCs w:val="24"/>
        </w:rPr>
      </w:pPr>
      <w:r w:rsidRPr="007075A2">
        <w:rPr>
          <w:rFonts w:ascii="Times New Roman" w:hAnsi="Times New Roman"/>
          <w:iCs/>
          <w:sz w:val="24"/>
          <w:szCs w:val="24"/>
        </w:rPr>
        <w:t>7.1.</w:t>
      </w:r>
      <w:r w:rsidRPr="007075A2">
        <w:rPr>
          <w:rFonts w:ascii="Times New Roman" w:hAnsi="Times New Roman"/>
          <w:i/>
          <w:sz w:val="24"/>
          <w:szCs w:val="24"/>
        </w:rPr>
        <w:t xml:space="preserve"> </w:t>
      </w:r>
      <w:r w:rsidRPr="007075A2">
        <w:rPr>
          <w:rFonts w:ascii="Times New Roman" w:hAnsi="Times New Roman"/>
          <w:sz w:val="24"/>
          <w:szCs w:val="24"/>
        </w:rPr>
        <w:t>Все споры, разногласия или требования, возникающие из Договора или в связи с ним, подлежат урегулированию Сторонами путем переговоров. При отсутствии согласия спор между Сторонами подлежит рассмотрению в Арбитражном суде города Москвы.</w:t>
      </w:r>
    </w:p>
    <w:p w:rsidR="002A6BFA" w:rsidRPr="007075A2" w:rsidRDefault="002A6BFA" w:rsidP="00FF2DFD">
      <w:pPr>
        <w:keepNext/>
        <w:keepLines/>
        <w:ind w:right="-23" w:firstLine="360"/>
        <w:jc w:val="both"/>
      </w:pPr>
      <w:r w:rsidRPr="007075A2">
        <w:t>7.2.</w:t>
      </w:r>
      <w:r w:rsidRPr="007075A2">
        <w:tab/>
        <w:t xml:space="preserve"> В случаях несвоевременного зачисления на Счет поступивших Клиенту денежных средств либо их необоснованного списания со Счета, а также невыполнения указаний Клиента о пе</w:t>
      </w:r>
      <w:r w:rsidR="00845B84" w:rsidRPr="007075A2">
        <w:t>ре</w:t>
      </w:r>
      <w:r w:rsidR="00293194" w:rsidRPr="007075A2">
        <w:t>воде</w:t>
      </w:r>
      <w:r w:rsidRPr="007075A2">
        <w:t xml:space="preserve"> денежных средств со Счета, Банк обязан уплатить на эту сумму проценты в размере 2/2</w:t>
      </w:r>
      <w:r w:rsidR="00F169D2" w:rsidRPr="007075A2">
        <w:t>2</w:t>
      </w:r>
      <w:r w:rsidRPr="007075A2">
        <w:t xml:space="preserve">5 процентной ставки рефинансирования (учетной ставки) Банка России, действующей в день исполнения обязательств Банком, за каждый день просрочки, но не выше 20 </w:t>
      </w:r>
      <w:r w:rsidR="00A02AE9" w:rsidRPr="007075A2">
        <w:t>(двадцать) процентов</w:t>
      </w:r>
      <w:r w:rsidRPr="007075A2">
        <w:t xml:space="preserve"> от просроченной (не</w:t>
      </w:r>
      <w:r w:rsidR="00293194" w:rsidRPr="007075A2">
        <w:t xml:space="preserve"> </w:t>
      </w:r>
      <w:r w:rsidRPr="007075A2">
        <w:t>пе</w:t>
      </w:r>
      <w:r w:rsidR="00845B84" w:rsidRPr="007075A2">
        <w:t>ре</w:t>
      </w:r>
      <w:r w:rsidR="00293194" w:rsidRPr="007075A2">
        <w:t>веденной</w:t>
      </w:r>
      <w:r w:rsidRPr="007075A2">
        <w:t>, необоснованно списанной или не выданной) суммы. Выплата указанных процентов исключает возможность предъявления Клиентом иных требований о возмещении убытков.</w:t>
      </w:r>
    </w:p>
    <w:p w:rsidR="002A6BFA" w:rsidRPr="007075A2" w:rsidRDefault="002A6BFA" w:rsidP="00FF2DFD">
      <w:pPr>
        <w:keepNext/>
        <w:keepLines/>
        <w:ind w:right="-23" w:firstLine="360"/>
        <w:jc w:val="both"/>
      </w:pPr>
      <w:r w:rsidRPr="007075A2">
        <w:t>7.3.</w:t>
      </w:r>
      <w:r w:rsidRPr="007075A2">
        <w:tab/>
        <w:t xml:space="preserve"> Банк не несет ответственность за последствия исполнения поручений, выданных неуполномоченными лицами, в тех случаях, когда с использованием предусмотренных банковскими правилами и Договором процедур Банк не мог установить факта выдачи распоряжения неуполномоченными лицами.</w:t>
      </w:r>
    </w:p>
    <w:p w:rsidR="002A6BFA" w:rsidRPr="007075A2" w:rsidRDefault="002A6BFA" w:rsidP="00FF2DFD">
      <w:pPr>
        <w:keepNext/>
        <w:keepLines/>
        <w:ind w:right="-23" w:firstLine="360"/>
        <w:jc w:val="both"/>
      </w:pPr>
      <w:r w:rsidRPr="007075A2">
        <w:t>7.4.</w:t>
      </w:r>
      <w:r w:rsidRPr="007075A2">
        <w:tab/>
        <w:t xml:space="preserve"> Во всем остальном, что прямо не предусмотрено Договором, Стороны руководствуются законодательством Российской Федерации.</w:t>
      </w:r>
      <w:r w:rsidRPr="007075A2">
        <w:tab/>
      </w:r>
    </w:p>
    <w:p w:rsidR="00D20DDA" w:rsidRPr="007075A2" w:rsidRDefault="00D20DDA" w:rsidP="00FF2DFD">
      <w:pPr>
        <w:keepNext/>
        <w:keepLines/>
        <w:ind w:right="-23" w:firstLine="360"/>
        <w:jc w:val="both"/>
      </w:pPr>
    </w:p>
    <w:p w:rsidR="00902720" w:rsidRPr="007075A2" w:rsidRDefault="00902720" w:rsidP="00FF2DFD">
      <w:pPr>
        <w:keepNext/>
        <w:keepLines/>
        <w:numPr>
          <w:ilvl w:val="0"/>
          <w:numId w:val="13"/>
        </w:numPr>
        <w:spacing w:before="120" w:after="120"/>
        <w:ind w:right="-23"/>
        <w:jc w:val="center"/>
        <w:rPr>
          <w:b/>
        </w:rPr>
      </w:pPr>
      <w:r w:rsidRPr="007075A2">
        <w:rPr>
          <w:b/>
        </w:rPr>
        <w:t>СРОК ДЕЙСТВИЯ ДОГОВОРА, ПОРЯДОК ЕГО ИЗМЕНЕНИЯ И РАСТОРЖЕНИЯ</w:t>
      </w:r>
    </w:p>
    <w:p w:rsidR="007075A2" w:rsidRPr="007075A2" w:rsidRDefault="007075A2" w:rsidP="007075A2">
      <w:pPr>
        <w:keepNext/>
        <w:keepLines/>
        <w:spacing w:before="120" w:after="120"/>
        <w:ind w:left="720" w:right="-23"/>
        <w:rPr>
          <w:b/>
        </w:rPr>
      </w:pPr>
    </w:p>
    <w:p w:rsidR="00902720" w:rsidRPr="007075A2" w:rsidRDefault="002A6BFA" w:rsidP="00FF2DFD">
      <w:pPr>
        <w:keepNext/>
        <w:keepLines/>
        <w:ind w:right="-23" w:firstLine="360"/>
        <w:jc w:val="both"/>
      </w:pPr>
      <w:r w:rsidRPr="007075A2">
        <w:t>8</w:t>
      </w:r>
      <w:r w:rsidR="00902720" w:rsidRPr="007075A2">
        <w:t>.1. Договор вступает в силу с даты подписания его Сторонами и действует бессрочно.</w:t>
      </w:r>
    </w:p>
    <w:p w:rsidR="00902720" w:rsidRPr="007075A2" w:rsidRDefault="002A6BFA" w:rsidP="00FF2DFD">
      <w:pPr>
        <w:keepNext/>
        <w:keepLines/>
        <w:ind w:right="-23" w:firstLine="360"/>
        <w:jc w:val="both"/>
      </w:pPr>
      <w:r w:rsidRPr="007075A2">
        <w:t>8</w:t>
      </w:r>
      <w:r w:rsidR="00902720" w:rsidRPr="007075A2">
        <w:t>.2.</w:t>
      </w:r>
      <w:r w:rsidR="00902720" w:rsidRPr="007075A2">
        <w:tab/>
      </w:r>
      <w:r w:rsidRPr="007075A2">
        <w:t xml:space="preserve"> </w:t>
      </w:r>
      <w:r w:rsidR="00902720" w:rsidRPr="007075A2">
        <w:t xml:space="preserve">Все изменения и дополнения </w:t>
      </w:r>
      <w:r w:rsidR="00167716" w:rsidRPr="007075A2">
        <w:t xml:space="preserve">в </w:t>
      </w:r>
      <w:r w:rsidR="00902720" w:rsidRPr="007075A2">
        <w:t>Договор вносятся по соглашению Сторон в письменной форме, кроме случаев, предусмотренных в п.</w:t>
      </w:r>
      <w:r w:rsidRPr="007075A2">
        <w:t>9</w:t>
      </w:r>
      <w:r w:rsidR="00902720" w:rsidRPr="007075A2">
        <w:t>.1</w:t>
      </w:r>
      <w:r w:rsidR="00E347B1" w:rsidRPr="007075A2">
        <w:t>3</w:t>
      </w:r>
      <w:r w:rsidR="00902720" w:rsidRPr="007075A2">
        <w:t xml:space="preserve"> Договора. Изменения и дополнения в Договор </w:t>
      </w:r>
      <w:r w:rsidR="006940D6" w:rsidRPr="007075A2">
        <w:t>до</w:t>
      </w:r>
      <w:r w:rsidR="002A3DFD" w:rsidRPr="007075A2">
        <w:t xml:space="preserve"> дат</w:t>
      </w:r>
      <w:r w:rsidR="006940D6" w:rsidRPr="007075A2">
        <w:t>ы</w:t>
      </w:r>
      <w:r w:rsidR="002A3DFD" w:rsidRPr="007075A2">
        <w:t xml:space="preserve"> прекращения</w:t>
      </w:r>
      <w:r w:rsidR="00895902" w:rsidRPr="007075A2">
        <w:t xml:space="preserve"> расчетов Клиента по обязательствам на ОРЭМ, указанной в </w:t>
      </w:r>
      <w:r w:rsidR="00902720" w:rsidRPr="007075A2">
        <w:t>уведомлени</w:t>
      </w:r>
      <w:r w:rsidR="00895902" w:rsidRPr="007075A2">
        <w:t>и</w:t>
      </w:r>
      <w:r w:rsidR="00902720" w:rsidRPr="007075A2">
        <w:t xml:space="preserve"> </w:t>
      </w:r>
      <w:r w:rsidR="00902720" w:rsidRPr="007075A2">
        <w:rPr>
          <w:iCs/>
        </w:rPr>
        <w:t xml:space="preserve">ОАО </w:t>
      </w:r>
      <w:r w:rsidR="00902720" w:rsidRPr="007075A2">
        <w:t>«</w:t>
      </w:r>
      <w:r w:rsidR="00FA445B" w:rsidRPr="007075A2">
        <w:t>ЦФР</w:t>
      </w:r>
      <w:r w:rsidR="00902720" w:rsidRPr="007075A2">
        <w:t>»</w:t>
      </w:r>
      <w:r w:rsidR="006940D6" w:rsidRPr="007075A2">
        <w:t xml:space="preserve"> о лишении Клиента статуса </w:t>
      </w:r>
      <w:r w:rsidR="00926CBE" w:rsidRPr="007075A2">
        <w:t>субъекта</w:t>
      </w:r>
      <w:r w:rsidR="006940D6" w:rsidRPr="007075A2">
        <w:t xml:space="preserve"> ОРЭМ (далее – Уведомление о лишении статуса), предоставленном в Банк по форме, установленной в Соглашении о взаимодействии,</w:t>
      </w:r>
      <w:r w:rsidR="00902720" w:rsidRPr="007075A2">
        <w:t xml:space="preserve"> предварительно подлежат согласованию </w:t>
      </w:r>
      <w:r w:rsidR="00902720" w:rsidRPr="007075A2">
        <w:rPr>
          <w:iCs/>
        </w:rPr>
        <w:t xml:space="preserve">ОАО </w:t>
      </w:r>
      <w:r w:rsidR="00902720" w:rsidRPr="007075A2">
        <w:t xml:space="preserve">«АТС» и </w:t>
      </w:r>
      <w:r w:rsidR="00072071" w:rsidRPr="007075A2">
        <w:t>О</w:t>
      </w:r>
      <w:r w:rsidR="00902720" w:rsidRPr="007075A2">
        <w:t xml:space="preserve">АО «ЦФР» в порядке, предусмотренном Соглашением о взаимодействии.  </w:t>
      </w:r>
    </w:p>
    <w:p w:rsidR="00902720" w:rsidRPr="007075A2" w:rsidRDefault="002A6BFA" w:rsidP="00FF2DFD">
      <w:pPr>
        <w:pStyle w:val="30"/>
        <w:keepNext/>
        <w:keepLines/>
        <w:ind w:right="-23" w:firstLine="360"/>
      </w:pPr>
      <w:r w:rsidRPr="007075A2">
        <w:t>8</w:t>
      </w:r>
      <w:r w:rsidR="00902720" w:rsidRPr="007075A2">
        <w:t>.3.</w:t>
      </w:r>
      <w:r w:rsidR="00902720" w:rsidRPr="007075A2">
        <w:tab/>
      </w:r>
      <w:r w:rsidRPr="007075A2">
        <w:t xml:space="preserve"> </w:t>
      </w:r>
      <w:r w:rsidR="00902720" w:rsidRPr="007075A2">
        <w:t xml:space="preserve">Клиент вправе в любое время расторгнуть Договор. </w:t>
      </w:r>
      <w:r w:rsidRPr="007075A2">
        <w:t>Расторжение Договора по инициативе Клиента осуществляется на основании письменного заявления Клиента.</w:t>
      </w:r>
    </w:p>
    <w:p w:rsidR="00902720" w:rsidRPr="007075A2" w:rsidRDefault="002A6BFA" w:rsidP="00FF2DFD">
      <w:pPr>
        <w:keepNext/>
        <w:keepLines/>
        <w:ind w:right="-23" w:firstLine="360"/>
        <w:jc w:val="both"/>
      </w:pPr>
      <w:r w:rsidRPr="007075A2">
        <w:t>8</w:t>
      </w:r>
      <w:r w:rsidR="00902720" w:rsidRPr="007075A2">
        <w:t>.4.</w:t>
      </w:r>
      <w:r w:rsidR="00902720" w:rsidRPr="007075A2">
        <w:tab/>
      </w:r>
      <w:r w:rsidRPr="007075A2">
        <w:t xml:space="preserve"> </w:t>
      </w:r>
      <w:r w:rsidR="00902720" w:rsidRPr="007075A2">
        <w:t>По требованию Банка Договор может быть расторгнут в порядке и в случаях, предусмотренных законодательством Российской Федерации.</w:t>
      </w:r>
    </w:p>
    <w:p w:rsidR="00902720" w:rsidRPr="007075A2" w:rsidRDefault="002A6BFA" w:rsidP="00FF2DFD">
      <w:pPr>
        <w:keepNext/>
        <w:keepLines/>
        <w:ind w:right="-23" w:firstLine="360"/>
        <w:jc w:val="both"/>
      </w:pPr>
      <w:r w:rsidRPr="007075A2">
        <w:t>8</w:t>
      </w:r>
      <w:r w:rsidR="00902720" w:rsidRPr="007075A2">
        <w:t>.5.</w:t>
      </w:r>
      <w:r w:rsidR="00902720" w:rsidRPr="007075A2">
        <w:tab/>
      </w:r>
      <w:r w:rsidRPr="007075A2">
        <w:t xml:space="preserve"> </w:t>
      </w:r>
      <w:r w:rsidR="00902720" w:rsidRPr="007075A2">
        <w:t>Стороны по взаимному согласию вправе в любое время расторгнуть Договор.</w:t>
      </w:r>
    </w:p>
    <w:p w:rsidR="00902720" w:rsidRPr="007075A2" w:rsidRDefault="002A6BFA" w:rsidP="00FF2DFD">
      <w:pPr>
        <w:keepNext/>
        <w:keepLines/>
        <w:ind w:right="-23" w:firstLine="360"/>
        <w:jc w:val="both"/>
      </w:pPr>
      <w:r w:rsidRPr="007075A2">
        <w:t>8</w:t>
      </w:r>
      <w:r w:rsidR="00902720" w:rsidRPr="007075A2">
        <w:t>.6.</w:t>
      </w:r>
      <w:r w:rsidR="00902720" w:rsidRPr="007075A2">
        <w:tab/>
      </w:r>
      <w:r w:rsidRPr="007075A2">
        <w:t xml:space="preserve"> </w:t>
      </w:r>
      <w:r w:rsidR="00902720" w:rsidRPr="007075A2">
        <w:t>Стороны договорились о том, что Договор расторгается по соглашению Сторон в соответствии с п.1 ст. 450 Гражданского кодекса Российской Федерации в случае:</w:t>
      </w:r>
    </w:p>
    <w:p w:rsidR="002A6BFA" w:rsidRPr="007075A2" w:rsidRDefault="002A6BFA" w:rsidP="00FF2DFD">
      <w:pPr>
        <w:keepNext/>
        <w:keepLines/>
        <w:ind w:right="-23" w:firstLine="360"/>
        <w:jc w:val="both"/>
      </w:pPr>
      <w:r w:rsidRPr="007075A2">
        <w:t xml:space="preserve">8.6.1. </w:t>
      </w:r>
      <w:r w:rsidR="00895902" w:rsidRPr="007075A2">
        <w:t xml:space="preserve">получения Банком от ОАО «ЦФР» </w:t>
      </w:r>
      <w:r w:rsidR="00214A56" w:rsidRPr="007075A2">
        <w:t>У</w:t>
      </w:r>
      <w:r w:rsidR="003D050E" w:rsidRPr="007075A2">
        <w:t xml:space="preserve">ведомления </w:t>
      </w:r>
      <w:r w:rsidR="00214A56" w:rsidRPr="007075A2">
        <w:t>о лишении статуса</w:t>
      </w:r>
      <w:r w:rsidRPr="007075A2">
        <w:t xml:space="preserve">; датой расторжения Договора по указанному в настоящем подпункте основанию считается </w:t>
      </w:r>
      <w:r w:rsidR="00895902" w:rsidRPr="007075A2">
        <w:t xml:space="preserve">дата прекращения расчетов Клиента по обязательствам на ОРЭМ, указанная в </w:t>
      </w:r>
      <w:r w:rsidR="00214A56" w:rsidRPr="007075A2">
        <w:t>У</w:t>
      </w:r>
      <w:r w:rsidR="00895902" w:rsidRPr="007075A2">
        <w:t>ведомлении</w:t>
      </w:r>
      <w:r w:rsidR="00214A56" w:rsidRPr="007075A2">
        <w:t xml:space="preserve"> о лишении статуса</w:t>
      </w:r>
      <w:r w:rsidRPr="007075A2">
        <w:t>;</w:t>
      </w:r>
    </w:p>
    <w:p w:rsidR="005106DD" w:rsidRPr="007075A2" w:rsidRDefault="002A6BFA" w:rsidP="00FF2DFD">
      <w:pPr>
        <w:keepNext/>
        <w:keepLines/>
        <w:ind w:right="-23" w:firstLine="360"/>
        <w:jc w:val="both"/>
      </w:pPr>
      <w:r w:rsidRPr="007075A2">
        <w:t xml:space="preserve">8.6.2. </w:t>
      </w:r>
      <w:r w:rsidR="005106DD" w:rsidRPr="007075A2">
        <w:t>ликвидации Клиента, а равно при прекращении деятельности Клиента по иным основаниям, установленным законом, в том числе в связи с его реорганизацией. Датой расторжения Договора по указанному основанию считается первый Рабочий день, следующий за днем получения</w:t>
      </w:r>
      <w:r w:rsidR="00480D90" w:rsidRPr="007075A2">
        <w:t xml:space="preserve">, в том числе </w:t>
      </w:r>
      <w:r w:rsidR="005106DD" w:rsidRPr="007075A2">
        <w:t>от правопреемника</w:t>
      </w:r>
      <w:r w:rsidR="00966F43" w:rsidRPr="007075A2">
        <w:t>,</w:t>
      </w:r>
      <w:r w:rsidR="005106DD" w:rsidRPr="007075A2">
        <w:t xml:space="preserve"> Банком копии свидетельства о внесении в государственный реестр юридических лиц записи о прекращении деятельности Клиента, заверенной регистрирующим органом либо нотариально, либо получения Банком информации из официального сайта ФНС России (</w:t>
      </w:r>
      <w:hyperlink r:id="rId8" w:history="1">
        <w:r w:rsidR="005106DD" w:rsidRPr="007075A2">
          <w:rPr>
            <w:u w:val="single"/>
          </w:rPr>
          <w:t>www.nalog.ru</w:t>
        </w:r>
      </w:hyperlink>
      <w:r w:rsidR="005106DD" w:rsidRPr="007075A2">
        <w:t>), когда у Банка имеются основания для вывода о том, что Клиент ликвидирован, либо прекращена деятельность Клиента по иным основаниям, установленным законом, без  перехода прав и обязанностей  Клиента в порядке правопреемства к другим лицам</w:t>
      </w:r>
      <w:r w:rsidR="00370DD5" w:rsidRPr="007075A2">
        <w:t>;</w:t>
      </w:r>
    </w:p>
    <w:p w:rsidR="00902720" w:rsidRPr="007075A2" w:rsidRDefault="00050E5F" w:rsidP="00FF2DFD">
      <w:pPr>
        <w:keepNext/>
        <w:keepLines/>
        <w:ind w:right="-23" w:firstLine="360"/>
        <w:jc w:val="both"/>
      </w:pPr>
      <w:r w:rsidRPr="007075A2">
        <w:t>8.6.3. выявления Банком в деятельности Клиента признаков сомнительных операций и сделок, а также при не пред</w:t>
      </w:r>
      <w:r w:rsidR="005E1B8D" w:rsidRPr="007075A2">
        <w:t>о</w:t>
      </w:r>
      <w:r w:rsidRPr="007075A2">
        <w:t>ставлении Клиентом дополнительной информации Банку, в том числе, объясняющей экономический смысл проводимых операций и сделок;</w:t>
      </w:r>
    </w:p>
    <w:p w:rsidR="0032702A" w:rsidRPr="007075A2" w:rsidRDefault="0032702A" w:rsidP="00FF2DFD">
      <w:pPr>
        <w:keepNext/>
        <w:keepLines/>
        <w:ind w:right="-23" w:firstLine="360"/>
        <w:jc w:val="both"/>
      </w:pPr>
      <w:r w:rsidRPr="007075A2">
        <w:t xml:space="preserve">8.6.4. выявление Банком операций Клиента по Счету, связанных с осуществлением Клиентом функций платежного агента в соответствии с Федеральным законом </w:t>
      </w:r>
      <w:r w:rsidR="001C6178" w:rsidRPr="007075A2">
        <w:t>№103-ФЗ</w:t>
      </w:r>
      <w:r w:rsidRPr="007075A2">
        <w:t xml:space="preserve">, при непредставлении дополнительной информации Банку, в том числе, объясняющей причины неиспользования Клиентом специального банковского счета в соответствии с требованиями </w:t>
      </w:r>
      <w:r w:rsidR="001C6178" w:rsidRPr="007075A2">
        <w:t>Федерального закона №</w:t>
      </w:r>
      <w:r w:rsidRPr="007075A2">
        <w:t>103-ФЗ</w:t>
      </w:r>
      <w:r w:rsidR="003F1F08" w:rsidRPr="007075A2">
        <w:t>;</w:t>
      </w:r>
    </w:p>
    <w:p w:rsidR="00526660" w:rsidRPr="007075A2" w:rsidRDefault="00526660" w:rsidP="00FF2DFD">
      <w:pPr>
        <w:keepNext/>
        <w:keepLines/>
        <w:ind w:right="-23" w:firstLine="360"/>
        <w:jc w:val="both"/>
      </w:pPr>
      <w:r w:rsidRPr="007075A2">
        <w:t>8.6.</w:t>
      </w:r>
      <w:r w:rsidR="0032702A" w:rsidRPr="007075A2">
        <w:t>5</w:t>
      </w:r>
      <w:r w:rsidRPr="007075A2">
        <w:t>. прекращение Договора банковского счета (</w:t>
      </w:r>
      <w:r w:rsidR="00223AC4" w:rsidRPr="007075A2">
        <w:t>С</w:t>
      </w:r>
      <w:r w:rsidRPr="007075A2">
        <w:t>чет</w:t>
      </w:r>
      <w:r w:rsidR="00223AC4" w:rsidRPr="007075A2">
        <w:t xml:space="preserve"> «Основной»</w:t>
      </w:r>
      <w:r w:rsidRPr="007075A2">
        <w:t>).</w:t>
      </w:r>
    </w:p>
    <w:p w:rsidR="002A6BFA" w:rsidRPr="007075A2" w:rsidRDefault="00BC725A" w:rsidP="00FF2DFD">
      <w:pPr>
        <w:pStyle w:val="30"/>
        <w:keepNext/>
        <w:keepLines/>
        <w:ind w:right="-23" w:firstLine="360"/>
      </w:pPr>
      <w:r w:rsidRPr="007075A2">
        <w:t>При расторжении Договора</w:t>
      </w:r>
      <w:r w:rsidR="002A6BFA" w:rsidRPr="007075A2">
        <w:t xml:space="preserve"> по указанным в п.8.6 основаниям</w:t>
      </w:r>
      <w:r w:rsidRPr="007075A2">
        <w:t xml:space="preserve"> </w:t>
      </w:r>
      <w:r w:rsidR="002A6BFA" w:rsidRPr="007075A2">
        <w:t>от Сторон не требуется оформления каких-либо дополнительных соглашений к Договору</w:t>
      </w:r>
      <w:r w:rsidRPr="007075A2">
        <w:t>.</w:t>
      </w:r>
    </w:p>
    <w:p w:rsidR="002A6BFA" w:rsidRPr="007075A2" w:rsidRDefault="00BC725A" w:rsidP="00FF2DFD">
      <w:pPr>
        <w:pStyle w:val="30"/>
        <w:keepNext/>
        <w:keepLines/>
        <w:ind w:right="-23" w:firstLine="360"/>
      </w:pPr>
      <w:r w:rsidRPr="007075A2">
        <w:t>При расторжении Договора по указанн</w:t>
      </w:r>
      <w:r w:rsidR="00050E5F" w:rsidRPr="007075A2">
        <w:t xml:space="preserve">ым </w:t>
      </w:r>
      <w:r w:rsidRPr="007075A2">
        <w:t xml:space="preserve">в </w:t>
      </w:r>
      <w:proofErr w:type="spellStart"/>
      <w:r w:rsidR="00050E5F" w:rsidRPr="007075A2">
        <w:t>п.</w:t>
      </w:r>
      <w:r w:rsidRPr="007075A2">
        <w:t>п</w:t>
      </w:r>
      <w:proofErr w:type="spellEnd"/>
      <w:r w:rsidRPr="007075A2">
        <w:t>.</w:t>
      </w:r>
      <w:r w:rsidR="00050E5F" w:rsidRPr="007075A2">
        <w:t xml:space="preserve"> </w:t>
      </w:r>
      <w:r w:rsidRPr="007075A2">
        <w:t>8.6.1</w:t>
      </w:r>
      <w:r w:rsidR="00050E5F" w:rsidRPr="007075A2">
        <w:t>, 8.6.3</w:t>
      </w:r>
      <w:r w:rsidR="0032702A" w:rsidRPr="007075A2">
        <w:t>, 8.6.4</w:t>
      </w:r>
      <w:r w:rsidR="00050E5F" w:rsidRPr="007075A2">
        <w:t xml:space="preserve"> </w:t>
      </w:r>
      <w:r w:rsidRPr="007075A2">
        <w:t>основани</w:t>
      </w:r>
      <w:r w:rsidR="00050E5F" w:rsidRPr="007075A2">
        <w:t>ям</w:t>
      </w:r>
      <w:r w:rsidRPr="007075A2">
        <w:t xml:space="preserve"> </w:t>
      </w:r>
      <w:r w:rsidR="002A6BFA" w:rsidRPr="007075A2">
        <w:t>остаток денежных средств переводится Банком на Основной счет Клиента</w:t>
      </w:r>
      <w:r w:rsidR="00033E3F" w:rsidRPr="007075A2">
        <w:t>.</w:t>
      </w:r>
    </w:p>
    <w:p w:rsidR="00033E3F" w:rsidRPr="007075A2" w:rsidRDefault="002A6BFA" w:rsidP="00FF2DFD">
      <w:pPr>
        <w:keepNext/>
        <w:keepLines/>
        <w:ind w:right="-23" w:firstLine="360"/>
        <w:jc w:val="both"/>
      </w:pPr>
      <w:r w:rsidRPr="007075A2">
        <w:t>8</w:t>
      </w:r>
      <w:r w:rsidR="00902720" w:rsidRPr="007075A2">
        <w:t>.7.</w:t>
      </w:r>
      <w:r w:rsidRPr="007075A2">
        <w:t xml:space="preserve"> </w:t>
      </w:r>
      <w:r w:rsidR="000F6A0D" w:rsidRPr="007075A2">
        <w:t xml:space="preserve">После расторжения Договора приходные и расходные операции по Счету не осуществляются, за исключением операций, предусмотренных п.8.8 Договора. Денежные средства, поступившие Клиенту после прекращения Договора, возвращаются отправителю. </w:t>
      </w:r>
    </w:p>
    <w:p w:rsidR="00033E3F" w:rsidRPr="007075A2" w:rsidRDefault="00033E3F" w:rsidP="00FF2DFD">
      <w:pPr>
        <w:keepNext/>
        <w:keepLines/>
        <w:ind w:right="-23" w:firstLine="360"/>
        <w:jc w:val="both"/>
      </w:pPr>
      <w:r w:rsidRPr="007075A2">
        <w:t>8.8. Расторжение Договора является основанием закрытия Счета.</w:t>
      </w:r>
    </w:p>
    <w:p w:rsidR="00033E3F" w:rsidRPr="007075A2" w:rsidRDefault="00033E3F" w:rsidP="00FF2DFD">
      <w:pPr>
        <w:keepNext/>
        <w:keepLines/>
        <w:ind w:right="-23" w:firstLine="360"/>
        <w:jc w:val="both"/>
      </w:pPr>
      <w:r w:rsidRPr="007075A2">
        <w:t xml:space="preserve">В случае расторжения Договора в соответствии с </w:t>
      </w:r>
      <w:proofErr w:type="spellStart"/>
      <w:r w:rsidRPr="007075A2">
        <w:t>п.п</w:t>
      </w:r>
      <w:proofErr w:type="spellEnd"/>
      <w:r w:rsidRPr="007075A2">
        <w:t>. 8.4, 8.6.1</w:t>
      </w:r>
      <w:r w:rsidR="00050E5F" w:rsidRPr="007075A2">
        <w:t>, 8.6.3</w:t>
      </w:r>
      <w:r w:rsidR="0032702A" w:rsidRPr="007075A2">
        <w:t>, 8.6.4</w:t>
      </w:r>
      <w:r w:rsidR="00050E5F" w:rsidRPr="007075A2">
        <w:t xml:space="preserve"> </w:t>
      </w:r>
      <w:r w:rsidR="00F61DFF" w:rsidRPr="007075A2">
        <w:t xml:space="preserve">Договора </w:t>
      </w:r>
      <w:r w:rsidRPr="007075A2">
        <w:t>Банк обязуется письменно уведомит</w:t>
      </w:r>
      <w:r w:rsidR="00A10161" w:rsidRPr="007075A2">
        <w:t>ь</w:t>
      </w:r>
      <w:r w:rsidRPr="007075A2">
        <w:t xml:space="preserve"> Клиента о закрытии Счета.</w:t>
      </w:r>
    </w:p>
    <w:p w:rsidR="00586FB6" w:rsidRPr="007075A2" w:rsidRDefault="00033E3F" w:rsidP="00FF2DFD">
      <w:pPr>
        <w:keepNext/>
        <w:keepLines/>
        <w:ind w:right="-23" w:firstLine="360"/>
        <w:jc w:val="both"/>
      </w:pPr>
      <w:r w:rsidRPr="007075A2">
        <w:lastRenderedPageBreak/>
        <w:t>При закрытии Счета о</w:t>
      </w:r>
      <w:r w:rsidR="00902720" w:rsidRPr="007075A2">
        <w:t xml:space="preserve">статок </w:t>
      </w:r>
      <w:r w:rsidRPr="007075A2">
        <w:t xml:space="preserve">денежных </w:t>
      </w:r>
      <w:r w:rsidR="00902720" w:rsidRPr="007075A2">
        <w:t>средств, находящихся на Счете, не позднее 7 (семи) календарных дней после получения Банком соответствующего письменного заявления Клиента пере</w:t>
      </w:r>
      <w:r w:rsidR="00293194" w:rsidRPr="007075A2">
        <w:t>водится</w:t>
      </w:r>
      <w:r w:rsidR="00902720" w:rsidRPr="007075A2">
        <w:t xml:space="preserve"> Банком на другой </w:t>
      </w:r>
      <w:r w:rsidR="001E6628" w:rsidRPr="007075A2">
        <w:t xml:space="preserve">банковский </w:t>
      </w:r>
      <w:r w:rsidR="00902720" w:rsidRPr="007075A2">
        <w:t xml:space="preserve">счет. </w:t>
      </w:r>
    </w:p>
    <w:p w:rsidR="00033E3F" w:rsidRPr="007075A2" w:rsidRDefault="00902720" w:rsidP="00FF2DFD">
      <w:pPr>
        <w:keepNext/>
        <w:keepLines/>
        <w:ind w:right="-23" w:firstLine="360"/>
        <w:jc w:val="both"/>
      </w:pPr>
      <w:r w:rsidRPr="007075A2">
        <w:t xml:space="preserve">В случае отсутствия указания Клиента о </w:t>
      </w:r>
      <w:r w:rsidR="001E6628" w:rsidRPr="007075A2">
        <w:t xml:space="preserve">банковском </w:t>
      </w:r>
      <w:r w:rsidRPr="007075A2">
        <w:t>счете, на который необходимо пере</w:t>
      </w:r>
      <w:r w:rsidR="00293194" w:rsidRPr="007075A2">
        <w:t>вести</w:t>
      </w:r>
      <w:r w:rsidRPr="007075A2">
        <w:t xml:space="preserve"> остаток денежных средств, в течение 14 (четырнадцати) календарных дней с даты письменного уведомления Банка, Банк </w:t>
      </w:r>
      <w:r w:rsidR="00033E3F" w:rsidRPr="007075A2">
        <w:t xml:space="preserve">самостоятельно решает вопрос об указанных денежных средствах в соответствии с требованиями законодательства Российской Федерации. </w:t>
      </w:r>
    </w:p>
    <w:p w:rsidR="00B1684F" w:rsidRPr="007075A2" w:rsidRDefault="00B1684F" w:rsidP="00FF2DFD">
      <w:pPr>
        <w:keepNext/>
        <w:keepLines/>
        <w:ind w:right="-23" w:firstLine="360"/>
        <w:jc w:val="both"/>
      </w:pPr>
    </w:p>
    <w:p w:rsidR="007075A2" w:rsidRPr="007075A2" w:rsidRDefault="007075A2" w:rsidP="00FF2DFD">
      <w:pPr>
        <w:keepNext/>
        <w:keepLines/>
        <w:ind w:right="-23" w:firstLine="360"/>
        <w:jc w:val="both"/>
      </w:pPr>
    </w:p>
    <w:p w:rsidR="00902720" w:rsidRPr="007075A2" w:rsidRDefault="00902720" w:rsidP="00FF2DFD">
      <w:pPr>
        <w:keepNext/>
        <w:keepLines/>
        <w:numPr>
          <w:ilvl w:val="0"/>
          <w:numId w:val="13"/>
        </w:numPr>
        <w:spacing w:before="120" w:after="120"/>
        <w:ind w:right="-23"/>
        <w:jc w:val="center"/>
        <w:rPr>
          <w:b/>
        </w:rPr>
      </w:pPr>
      <w:r w:rsidRPr="007075A2">
        <w:rPr>
          <w:b/>
        </w:rPr>
        <w:t>ОСОБЫЕ УСЛОВИЯ</w:t>
      </w:r>
    </w:p>
    <w:p w:rsidR="007075A2" w:rsidRPr="007075A2" w:rsidRDefault="007075A2" w:rsidP="007075A2">
      <w:pPr>
        <w:keepNext/>
        <w:keepLines/>
        <w:spacing w:before="120" w:after="120"/>
        <w:ind w:left="720" w:right="-23"/>
        <w:rPr>
          <w:b/>
        </w:rPr>
      </w:pPr>
    </w:p>
    <w:p w:rsidR="00902720" w:rsidRPr="007075A2" w:rsidRDefault="00C9790E" w:rsidP="00FF2DFD">
      <w:pPr>
        <w:keepNext/>
        <w:keepLines/>
        <w:ind w:right="-23"/>
        <w:jc w:val="both"/>
        <w:rPr>
          <w:bCs/>
        </w:rPr>
      </w:pPr>
      <w:r w:rsidRPr="007075A2">
        <w:t xml:space="preserve">   </w:t>
      </w:r>
      <w:r w:rsidR="00865EB6" w:rsidRPr="007075A2">
        <w:t xml:space="preserve"> </w:t>
      </w:r>
      <w:r w:rsidR="00FB46A5" w:rsidRPr="007075A2">
        <w:t>9</w:t>
      </w:r>
      <w:r w:rsidR="00902720" w:rsidRPr="007075A2">
        <w:t xml:space="preserve">.1. </w:t>
      </w:r>
      <w:r w:rsidRPr="007075A2">
        <w:t xml:space="preserve">В целях осуществления денежных расчетов в валюте РФ между Участниками ОРЭМ по Договору о присоединении и иным договорам, регулирующим покупку/продажу электрической энергии и мощности и оказание услуг на ОРЭМ, заключенным Клиентом на ОРЭМ, </w:t>
      </w:r>
      <w:r w:rsidR="00902720" w:rsidRPr="007075A2">
        <w:rPr>
          <w:bCs/>
        </w:rPr>
        <w:t xml:space="preserve">Клиент поручает, а Банк обязуется </w:t>
      </w:r>
      <w:r w:rsidRPr="007075A2">
        <w:t xml:space="preserve">при получении от ОАО «ЦФР» электронного документа «Реестр платежей» </w:t>
      </w:r>
      <w:r w:rsidRPr="007075A2">
        <w:rPr>
          <w:bCs/>
        </w:rPr>
        <w:t>осуществлять перевод</w:t>
      </w:r>
      <w:r w:rsidR="00902720" w:rsidRPr="007075A2">
        <w:rPr>
          <w:bCs/>
        </w:rPr>
        <w:t xml:space="preserve"> </w:t>
      </w:r>
      <w:r w:rsidR="00524906" w:rsidRPr="007075A2">
        <w:rPr>
          <w:bCs/>
        </w:rPr>
        <w:t xml:space="preserve">денежных средств в размере Доступного остатка </w:t>
      </w:r>
      <w:r w:rsidR="00902720" w:rsidRPr="007075A2">
        <w:rPr>
          <w:bCs/>
        </w:rPr>
        <w:t>со Счета без дополнительных распоряжений</w:t>
      </w:r>
      <w:r w:rsidR="00F37D6C" w:rsidRPr="007075A2">
        <w:rPr>
          <w:bCs/>
        </w:rPr>
        <w:t xml:space="preserve"> Клиента</w:t>
      </w:r>
      <w:r w:rsidRPr="007075A2">
        <w:rPr>
          <w:bCs/>
        </w:rPr>
        <w:t xml:space="preserve"> </w:t>
      </w:r>
      <w:r w:rsidR="00902720" w:rsidRPr="007075A2">
        <w:rPr>
          <w:bCs/>
        </w:rPr>
        <w:t xml:space="preserve">на основании сведений о банковских реквизитах получателя, сумме, назначении </w:t>
      </w:r>
      <w:r w:rsidR="00524906" w:rsidRPr="007075A2">
        <w:rPr>
          <w:bCs/>
        </w:rPr>
        <w:t>перевода</w:t>
      </w:r>
      <w:r w:rsidR="00902720" w:rsidRPr="007075A2">
        <w:rPr>
          <w:bCs/>
        </w:rPr>
        <w:t xml:space="preserve">, включая сумму НДС, и иных деталях </w:t>
      </w:r>
      <w:r w:rsidR="00524906" w:rsidRPr="007075A2">
        <w:rPr>
          <w:bCs/>
        </w:rPr>
        <w:t>перевода</w:t>
      </w:r>
      <w:r w:rsidR="00902720" w:rsidRPr="007075A2">
        <w:rPr>
          <w:bCs/>
        </w:rPr>
        <w:t xml:space="preserve">, содержащихся в электронном документе </w:t>
      </w:r>
      <w:r w:rsidRPr="007075A2">
        <w:t>«</w:t>
      </w:r>
      <w:r w:rsidR="00902720" w:rsidRPr="007075A2">
        <w:t>Реестр платежей</w:t>
      </w:r>
      <w:r w:rsidRPr="007075A2">
        <w:t>»</w:t>
      </w:r>
      <w:r w:rsidR="00902720" w:rsidRPr="007075A2">
        <w:rPr>
          <w:bCs/>
        </w:rPr>
        <w:t xml:space="preserve"> </w:t>
      </w:r>
      <w:r w:rsidR="00072071" w:rsidRPr="007075A2">
        <w:rPr>
          <w:bCs/>
        </w:rPr>
        <w:t>О</w:t>
      </w:r>
      <w:r w:rsidR="00902720" w:rsidRPr="007075A2">
        <w:rPr>
          <w:bCs/>
        </w:rPr>
        <w:t>АО «ЦФР».</w:t>
      </w:r>
    </w:p>
    <w:p w:rsidR="00902720" w:rsidRPr="007075A2" w:rsidRDefault="00C9790E" w:rsidP="00FF2DFD">
      <w:pPr>
        <w:keepNext/>
        <w:keepLines/>
        <w:ind w:right="-23" w:firstLine="360"/>
        <w:jc w:val="both"/>
        <w:rPr>
          <w:bCs/>
        </w:rPr>
      </w:pPr>
      <w:r w:rsidRPr="007075A2">
        <w:t>9</w:t>
      </w:r>
      <w:r w:rsidR="00902720" w:rsidRPr="007075A2">
        <w:t xml:space="preserve">.2. </w:t>
      </w:r>
      <w:r w:rsidR="00902720" w:rsidRPr="007075A2">
        <w:rPr>
          <w:bCs/>
        </w:rPr>
        <w:t>Пере</w:t>
      </w:r>
      <w:r w:rsidRPr="007075A2">
        <w:rPr>
          <w:bCs/>
        </w:rPr>
        <w:t>вод</w:t>
      </w:r>
      <w:r w:rsidR="00902720" w:rsidRPr="007075A2">
        <w:rPr>
          <w:bCs/>
        </w:rPr>
        <w:t xml:space="preserve"> денежных средств со Счета в порядке, установленном п.</w:t>
      </w:r>
      <w:r w:rsidRPr="007075A2">
        <w:rPr>
          <w:bCs/>
        </w:rPr>
        <w:t>9</w:t>
      </w:r>
      <w:r w:rsidR="00902720" w:rsidRPr="007075A2">
        <w:rPr>
          <w:bCs/>
        </w:rPr>
        <w:t xml:space="preserve">.1 Договора, осуществляется Банком после получения </w:t>
      </w:r>
      <w:r w:rsidR="00F37D6C" w:rsidRPr="007075A2">
        <w:rPr>
          <w:bCs/>
        </w:rPr>
        <w:t xml:space="preserve">от ОАО «ЦФР» </w:t>
      </w:r>
      <w:r w:rsidR="00902720" w:rsidRPr="007075A2">
        <w:rPr>
          <w:bCs/>
        </w:rPr>
        <w:t>электронного документа «Акцепт предварительных результатов расчетов»</w:t>
      </w:r>
      <w:r w:rsidR="00F37D6C" w:rsidRPr="007075A2">
        <w:rPr>
          <w:bCs/>
        </w:rPr>
        <w:t>.</w:t>
      </w:r>
      <w:r w:rsidR="00902720" w:rsidRPr="007075A2">
        <w:rPr>
          <w:bCs/>
        </w:rPr>
        <w:t xml:space="preserve"> </w:t>
      </w:r>
    </w:p>
    <w:p w:rsidR="00C9790E" w:rsidRPr="007075A2" w:rsidRDefault="00C9790E" w:rsidP="00FF2DFD">
      <w:pPr>
        <w:keepNext/>
        <w:keepLines/>
        <w:spacing w:before="120"/>
        <w:ind w:right="-23" w:firstLine="360"/>
        <w:jc w:val="both"/>
      </w:pPr>
      <w:r w:rsidRPr="007075A2">
        <w:t>9</w:t>
      </w:r>
      <w:r w:rsidR="00902720" w:rsidRPr="007075A2">
        <w:t>.3.</w:t>
      </w:r>
      <w:r w:rsidR="00902720" w:rsidRPr="007075A2">
        <w:rPr>
          <w:bCs/>
        </w:rPr>
        <w:t xml:space="preserve"> Для выполнения поручения, установленного п.</w:t>
      </w:r>
      <w:r w:rsidRPr="007075A2">
        <w:rPr>
          <w:bCs/>
        </w:rPr>
        <w:t>9</w:t>
      </w:r>
      <w:r w:rsidR="00902720" w:rsidRPr="007075A2">
        <w:rPr>
          <w:bCs/>
        </w:rPr>
        <w:t>.1 Договора, Клиент поручает Банку подписывать от имени Клиента необходимые платежные поручения</w:t>
      </w:r>
      <w:r w:rsidRPr="007075A2">
        <w:rPr>
          <w:bCs/>
        </w:rPr>
        <w:t>,</w:t>
      </w:r>
      <w:r w:rsidRPr="007075A2">
        <w:t xml:space="preserve"> автоматически сформированные в операционной системе Банка на основании полученного от ОАО «ЦФР» электронного документа «Реестр платежей».</w:t>
      </w:r>
    </w:p>
    <w:p w:rsidR="00902720" w:rsidRPr="007075A2" w:rsidRDefault="00C9790E" w:rsidP="00FF2DFD">
      <w:pPr>
        <w:keepNext/>
        <w:keepLines/>
        <w:ind w:right="-23" w:firstLine="360"/>
        <w:jc w:val="both"/>
        <w:rPr>
          <w:bCs/>
        </w:rPr>
      </w:pPr>
      <w:r w:rsidRPr="007075A2">
        <w:t>9</w:t>
      </w:r>
      <w:r w:rsidR="00902720" w:rsidRPr="007075A2">
        <w:t>.4.</w:t>
      </w:r>
      <w:r w:rsidR="00902720" w:rsidRPr="007075A2">
        <w:rPr>
          <w:bCs/>
        </w:rPr>
        <w:t xml:space="preserve"> Банк не несет ответственность за убытки, возникшие у Клиента, вследствие указания </w:t>
      </w:r>
      <w:r w:rsidR="00072071" w:rsidRPr="007075A2">
        <w:rPr>
          <w:bCs/>
        </w:rPr>
        <w:t>О</w:t>
      </w:r>
      <w:r w:rsidR="00902720" w:rsidRPr="007075A2">
        <w:rPr>
          <w:bCs/>
        </w:rPr>
        <w:t xml:space="preserve">АО «ЦФР» неверных сведений в электронном документе </w:t>
      </w:r>
      <w:r w:rsidR="00E74093" w:rsidRPr="007075A2">
        <w:rPr>
          <w:bCs/>
        </w:rPr>
        <w:t>«</w:t>
      </w:r>
      <w:r w:rsidR="00902720" w:rsidRPr="007075A2">
        <w:t>Реестр платежей</w:t>
      </w:r>
      <w:r w:rsidR="00E74093" w:rsidRPr="007075A2">
        <w:t>»</w:t>
      </w:r>
      <w:r w:rsidR="00902720" w:rsidRPr="007075A2">
        <w:rPr>
          <w:bCs/>
        </w:rPr>
        <w:t xml:space="preserve">, </w:t>
      </w:r>
      <w:r w:rsidR="00902720" w:rsidRPr="007075A2">
        <w:t xml:space="preserve">неверные сведения о номерах торговых счетов </w:t>
      </w:r>
      <w:r w:rsidR="00183F70" w:rsidRPr="007075A2">
        <w:t>У</w:t>
      </w:r>
      <w:r w:rsidR="00902720" w:rsidRPr="007075A2">
        <w:t>частников ОРЭМ,</w:t>
      </w:r>
      <w:r w:rsidR="00902720" w:rsidRPr="007075A2">
        <w:rPr>
          <w:bCs/>
        </w:rPr>
        <w:t xml:space="preserve"> о размере </w:t>
      </w:r>
      <w:r w:rsidRPr="007075A2">
        <w:rPr>
          <w:bCs/>
        </w:rPr>
        <w:t>перевода</w:t>
      </w:r>
      <w:r w:rsidR="00902720" w:rsidRPr="007075A2">
        <w:rPr>
          <w:bCs/>
        </w:rPr>
        <w:t>, и суммы НДС.</w:t>
      </w:r>
    </w:p>
    <w:p w:rsidR="00902720" w:rsidRPr="007075A2" w:rsidRDefault="00C9790E" w:rsidP="00FF2DFD">
      <w:pPr>
        <w:keepNext/>
        <w:keepLines/>
        <w:autoSpaceDE w:val="0"/>
        <w:autoSpaceDN w:val="0"/>
        <w:adjustRightInd w:val="0"/>
        <w:ind w:right="-23" w:firstLine="360"/>
        <w:jc w:val="both"/>
      </w:pPr>
      <w:r w:rsidRPr="007075A2">
        <w:t>9</w:t>
      </w:r>
      <w:r w:rsidR="00902720" w:rsidRPr="007075A2">
        <w:t xml:space="preserve">.5. В день, в течение которого в Банк поступит </w:t>
      </w:r>
      <w:r w:rsidR="00183F70" w:rsidRPr="007075A2">
        <w:t xml:space="preserve">от ОАО «ЦФР» </w:t>
      </w:r>
      <w:r w:rsidR="00902720" w:rsidRPr="007075A2">
        <w:t>электронный документ «Сообщение о</w:t>
      </w:r>
      <w:r w:rsidR="00B75CA9" w:rsidRPr="007075A2">
        <w:t>б открытии</w:t>
      </w:r>
      <w:r w:rsidR="00902720" w:rsidRPr="007075A2">
        <w:t xml:space="preserve"> торговой сессии», Клиент поручает, а Банк обязуется </w:t>
      </w:r>
      <w:r w:rsidR="006165A2" w:rsidRPr="007075A2">
        <w:t xml:space="preserve">осуществлять </w:t>
      </w:r>
      <w:r w:rsidR="00902720" w:rsidRPr="007075A2">
        <w:t>без дополнительных распоряжений</w:t>
      </w:r>
      <w:r w:rsidRPr="007075A2">
        <w:t xml:space="preserve"> </w:t>
      </w:r>
      <w:r w:rsidR="00902720" w:rsidRPr="007075A2">
        <w:t>Клиента</w:t>
      </w:r>
      <w:r w:rsidR="006165A2" w:rsidRPr="007075A2">
        <w:t xml:space="preserve"> перевод денежных средств</w:t>
      </w:r>
      <w:r w:rsidR="00B4793D" w:rsidRPr="007075A2">
        <w:t xml:space="preserve"> в размере </w:t>
      </w:r>
      <w:r w:rsidR="008C5D20" w:rsidRPr="007075A2">
        <w:t xml:space="preserve">Доступного </w:t>
      </w:r>
      <w:r w:rsidR="00B4793D" w:rsidRPr="007075A2">
        <w:t xml:space="preserve">остатка, </w:t>
      </w:r>
      <w:r w:rsidR="00902720" w:rsidRPr="007075A2">
        <w:t xml:space="preserve">образовавшегося на Счете по состоянию на момент поступления в Банк от </w:t>
      </w:r>
      <w:r w:rsidR="00072071" w:rsidRPr="007075A2">
        <w:t>О</w:t>
      </w:r>
      <w:r w:rsidR="00902720" w:rsidRPr="007075A2">
        <w:t>АО «ЦФР» электронного документа «Сообщение о закрытии операционного дня»</w:t>
      </w:r>
      <w:r w:rsidR="00B4793D" w:rsidRPr="007075A2">
        <w:t xml:space="preserve">, </w:t>
      </w:r>
      <w:r w:rsidR="00D12CB7" w:rsidRPr="007075A2">
        <w:t>со Счета на Основной счет.</w:t>
      </w:r>
    </w:p>
    <w:p w:rsidR="00902720" w:rsidRPr="007075A2" w:rsidRDefault="00902720" w:rsidP="00FF2DFD">
      <w:pPr>
        <w:keepNext/>
        <w:keepLines/>
        <w:autoSpaceDE w:val="0"/>
        <w:autoSpaceDN w:val="0"/>
        <w:adjustRightInd w:val="0"/>
        <w:ind w:right="-23" w:firstLine="360"/>
        <w:jc w:val="both"/>
      </w:pPr>
      <w:r w:rsidRPr="007075A2">
        <w:t xml:space="preserve">Время </w:t>
      </w:r>
      <w:r w:rsidR="00772502" w:rsidRPr="007075A2">
        <w:t xml:space="preserve">перевода </w:t>
      </w:r>
      <w:r w:rsidR="00C9790E" w:rsidRPr="007075A2">
        <w:t xml:space="preserve">Доступного </w:t>
      </w:r>
      <w:r w:rsidRPr="007075A2">
        <w:t xml:space="preserve">остатка денежных средств со Счета определяется Банком в соответствии с Соглашением о взаимодействии. При отсутствии </w:t>
      </w:r>
      <w:r w:rsidR="00FF2970" w:rsidRPr="007075A2">
        <w:t xml:space="preserve">от ОАО «ЦФР» </w:t>
      </w:r>
      <w:r w:rsidRPr="007075A2">
        <w:t>электронного документа «Сообщение о закрытии операционного дня» до 20</w:t>
      </w:r>
      <w:r w:rsidR="00772502" w:rsidRPr="007075A2">
        <w:t xml:space="preserve"> </w:t>
      </w:r>
      <w:r w:rsidR="005E2C23" w:rsidRPr="007075A2">
        <w:t>ч.</w:t>
      </w:r>
      <w:r w:rsidR="00317F94" w:rsidRPr="007075A2">
        <w:t xml:space="preserve"> </w:t>
      </w:r>
      <w:r w:rsidRPr="007075A2">
        <w:t>00</w:t>
      </w:r>
      <w:r w:rsidR="00772502" w:rsidRPr="007075A2">
        <w:t xml:space="preserve"> мин.</w:t>
      </w:r>
      <w:r w:rsidRPr="007075A2">
        <w:t xml:space="preserve"> по московскому времени Банк обязуется </w:t>
      </w:r>
      <w:r w:rsidR="00772502" w:rsidRPr="007075A2">
        <w:t>осуществить перевод денежных средств</w:t>
      </w:r>
      <w:r w:rsidRPr="007075A2">
        <w:t xml:space="preserve"> </w:t>
      </w:r>
      <w:r w:rsidR="008C5D20" w:rsidRPr="007075A2">
        <w:t xml:space="preserve">в размере Доступного остатка </w:t>
      </w:r>
      <w:r w:rsidRPr="007075A2">
        <w:t>со Счета на Основной счет не позднее 22</w:t>
      </w:r>
      <w:r w:rsidR="00636E47" w:rsidRPr="007075A2">
        <w:t xml:space="preserve"> ч. </w:t>
      </w:r>
      <w:r w:rsidRPr="007075A2">
        <w:t xml:space="preserve">00 </w:t>
      </w:r>
      <w:r w:rsidR="00636E47" w:rsidRPr="007075A2">
        <w:t>мин</w:t>
      </w:r>
      <w:r w:rsidR="00F27C10" w:rsidRPr="007075A2">
        <w:t>.</w:t>
      </w:r>
      <w:r w:rsidRPr="007075A2">
        <w:t xml:space="preserve"> по московскому времени текущего дня. Размер </w:t>
      </w:r>
      <w:r w:rsidR="008C5D20" w:rsidRPr="007075A2">
        <w:t xml:space="preserve">Доступного </w:t>
      </w:r>
      <w:r w:rsidRPr="007075A2">
        <w:t xml:space="preserve">остатка денежных средств на Счете, подлежащих </w:t>
      </w:r>
      <w:r w:rsidR="00857578" w:rsidRPr="007075A2">
        <w:t>переводу</w:t>
      </w:r>
      <w:r w:rsidRPr="007075A2">
        <w:t xml:space="preserve"> на Основной счет, определяется на момент его списания со Счета.</w:t>
      </w:r>
    </w:p>
    <w:p w:rsidR="00902720" w:rsidRPr="007075A2" w:rsidRDefault="00F27C10" w:rsidP="00FF2DFD">
      <w:pPr>
        <w:keepNext/>
        <w:keepLines/>
        <w:ind w:right="-23" w:firstLine="360"/>
        <w:jc w:val="both"/>
        <w:rPr>
          <w:bCs/>
        </w:rPr>
      </w:pPr>
      <w:r w:rsidRPr="007075A2">
        <w:t>9</w:t>
      </w:r>
      <w:r w:rsidR="00902720" w:rsidRPr="007075A2">
        <w:t>.6.</w:t>
      </w:r>
      <w:r w:rsidR="00902720" w:rsidRPr="007075A2">
        <w:rPr>
          <w:bCs/>
        </w:rPr>
        <w:t xml:space="preserve"> Для выполнения поручения, установленного п.</w:t>
      </w:r>
      <w:r w:rsidRPr="007075A2">
        <w:rPr>
          <w:bCs/>
        </w:rPr>
        <w:t>9</w:t>
      </w:r>
      <w:r w:rsidR="00902720" w:rsidRPr="007075A2">
        <w:rPr>
          <w:bCs/>
        </w:rPr>
        <w:t xml:space="preserve">.5 Договора, Клиент поручает Банку оформлять и подписывать от имени Клиента необходимые платежные поручения, </w:t>
      </w:r>
      <w:r w:rsidRPr="007075A2">
        <w:rPr>
          <w:bCs/>
        </w:rPr>
        <w:t>автоматически сформированные в операционной системе Банка на основании полученного от ОАО «ЦФР» электронного документа «Сообщение о закрытии торговой сессии». П</w:t>
      </w:r>
      <w:r w:rsidR="00902720" w:rsidRPr="007075A2">
        <w:rPr>
          <w:bCs/>
        </w:rPr>
        <w:t xml:space="preserve">ри этом, в поле «Назначение платежа» таких платежных поручений Банк указывает: </w:t>
      </w:r>
      <w:r w:rsidR="00595617" w:rsidRPr="007075A2">
        <w:rPr>
          <w:bCs/>
        </w:rPr>
        <w:t>«</w:t>
      </w:r>
      <w:r w:rsidR="00902720" w:rsidRPr="007075A2">
        <w:rPr>
          <w:bCs/>
        </w:rPr>
        <w:t>Перевод собственных средств. НДС не облагается</w:t>
      </w:r>
      <w:r w:rsidR="00595617" w:rsidRPr="007075A2">
        <w:rPr>
          <w:bCs/>
        </w:rPr>
        <w:t>»</w:t>
      </w:r>
      <w:r w:rsidR="00902720" w:rsidRPr="007075A2">
        <w:rPr>
          <w:bCs/>
        </w:rPr>
        <w:t xml:space="preserve">. </w:t>
      </w:r>
    </w:p>
    <w:p w:rsidR="00902720" w:rsidRPr="007075A2" w:rsidRDefault="00F27C10" w:rsidP="00FF2DFD">
      <w:pPr>
        <w:keepNext/>
        <w:keepLines/>
        <w:ind w:right="-23" w:firstLine="360"/>
        <w:jc w:val="both"/>
        <w:rPr>
          <w:bCs/>
        </w:rPr>
      </w:pPr>
      <w:r w:rsidRPr="007075A2">
        <w:rPr>
          <w:bCs/>
        </w:rPr>
        <w:t>9</w:t>
      </w:r>
      <w:r w:rsidR="00902720" w:rsidRPr="007075A2">
        <w:rPr>
          <w:bCs/>
        </w:rPr>
        <w:t>.7. Нумерация платежных поручений, оформляемых Банком в соответствии с поручением Клиента, указанным в настоящем разделе Договора, определяется Банком самостоятельно с учетом требований Банка России.</w:t>
      </w:r>
    </w:p>
    <w:p w:rsidR="00F27C10" w:rsidRPr="007075A2" w:rsidRDefault="00484EDE" w:rsidP="00FF2DFD">
      <w:pPr>
        <w:keepNext/>
        <w:keepLines/>
        <w:ind w:right="-23"/>
        <w:jc w:val="both"/>
      </w:pPr>
      <w:r w:rsidRPr="007075A2">
        <w:rPr>
          <w:bCs/>
        </w:rPr>
        <w:t xml:space="preserve">      </w:t>
      </w:r>
      <w:r w:rsidR="00F27C10" w:rsidRPr="007075A2">
        <w:rPr>
          <w:bCs/>
        </w:rPr>
        <w:t xml:space="preserve">9.8. </w:t>
      </w:r>
      <w:r w:rsidR="00F27C10" w:rsidRPr="007075A2">
        <w:t>Клиен</w:t>
      </w:r>
      <w:r w:rsidR="00C71EDD" w:rsidRPr="007075A2">
        <w:t>т поручает Банку предоставлять у</w:t>
      </w:r>
      <w:r w:rsidR="00F27C10" w:rsidRPr="007075A2">
        <w:t xml:space="preserve">полномоченным представителям ОАО «ЦФР», действующим на основании доверенности, выданной ОАО «ЦФР», и подтверждает Банку наличие у ОАО «ЦФР» полномочий на получение сведений: </w:t>
      </w:r>
    </w:p>
    <w:p w:rsidR="00F27C10" w:rsidRPr="007075A2" w:rsidRDefault="00F27C10" w:rsidP="00FF2DFD">
      <w:pPr>
        <w:keepNext/>
        <w:keepLines/>
        <w:numPr>
          <w:ilvl w:val="0"/>
          <w:numId w:val="16"/>
        </w:numPr>
        <w:ind w:right="-23"/>
        <w:jc w:val="both"/>
      </w:pPr>
      <w:r w:rsidRPr="007075A2">
        <w:lastRenderedPageBreak/>
        <w:t>об открытии Счета;</w:t>
      </w:r>
    </w:p>
    <w:p w:rsidR="00F27C10" w:rsidRPr="007075A2" w:rsidRDefault="00F27C10" w:rsidP="00FF2DFD">
      <w:pPr>
        <w:keepNext/>
        <w:keepLines/>
        <w:numPr>
          <w:ilvl w:val="0"/>
          <w:numId w:val="16"/>
        </w:numPr>
        <w:ind w:right="-23"/>
        <w:jc w:val="both"/>
      </w:pPr>
      <w:r w:rsidRPr="007075A2">
        <w:t>о номере Счета;</w:t>
      </w:r>
    </w:p>
    <w:p w:rsidR="00F27C10" w:rsidRPr="007075A2" w:rsidRDefault="00F27C10" w:rsidP="00FF2DFD">
      <w:pPr>
        <w:keepNext/>
        <w:keepLines/>
        <w:numPr>
          <w:ilvl w:val="0"/>
          <w:numId w:val="16"/>
        </w:numPr>
        <w:ind w:right="-23"/>
        <w:jc w:val="both"/>
      </w:pPr>
      <w:r w:rsidRPr="007075A2">
        <w:t>об остатке денежных средств на Счете;</w:t>
      </w:r>
    </w:p>
    <w:p w:rsidR="00F27C10" w:rsidRPr="007075A2" w:rsidRDefault="00F27C10" w:rsidP="00FF2DFD">
      <w:pPr>
        <w:keepNext/>
        <w:keepLines/>
        <w:numPr>
          <w:ilvl w:val="0"/>
          <w:numId w:val="16"/>
        </w:numPr>
        <w:ind w:right="-23"/>
        <w:jc w:val="both"/>
      </w:pPr>
      <w:r w:rsidRPr="007075A2">
        <w:t>об установлении и (или) снятии ограничений по совершению операций по Счету со стороны третьих лиц;</w:t>
      </w:r>
    </w:p>
    <w:p w:rsidR="00F27C10" w:rsidRPr="007075A2" w:rsidRDefault="00F27C10" w:rsidP="00FF2DFD">
      <w:pPr>
        <w:keepNext/>
        <w:keepLines/>
        <w:numPr>
          <w:ilvl w:val="0"/>
          <w:numId w:val="16"/>
        </w:numPr>
        <w:ind w:right="-23"/>
        <w:jc w:val="both"/>
      </w:pPr>
      <w:r w:rsidRPr="007075A2">
        <w:t>о расторжении Договора и закрытии Счета.</w:t>
      </w:r>
    </w:p>
    <w:p w:rsidR="00F27C10" w:rsidRPr="007075A2" w:rsidRDefault="001E22EC" w:rsidP="00FF2DFD">
      <w:pPr>
        <w:keepNext/>
        <w:keepLines/>
        <w:spacing w:before="120"/>
        <w:ind w:right="-23"/>
        <w:jc w:val="both"/>
      </w:pPr>
      <w:r w:rsidRPr="007075A2">
        <w:t xml:space="preserve">        </w:t>
      </w:r>
      <w:r w:rsidR="00F27C10" w:rsidRPr="007075A2">
        <w:t xml:space="preserve">Порядок, форма и периодичность </w:t>
      </w:r>
      <w:proofErr w:type="gramStart"/>
      <w:r w:rsidR="00F27C10" w:rsidRPr="007075A2">
        <w:t>передачи</w:t>
      </w:r>
      <w:proofErr w:type="gramEnd"/>
      <w:r w:rsidR="00F27C10" w:rsidRPr="007075A2">
        <w:t xml:space="preserve"> указанной в настоящем пункте информации определяется Соглашением о взаимодействии.</w:t>
      </w:r>
    </w:p>
    <w:p w:rsidR="001F7400" w:rsidRPr="007075A2" w:rsidRDefault="00EA07F1" w:rsidP="00FF2DFD">
      <w:pPr>
        <w:keepNext/>
        <w:keepLines/>
        <w:spacing w:before="120"/>
        <w:ind w:right="-23"/>
        <w:jc w:val="both"/>
      </w:pPr>
      <w:r w:rsidRPr="007075A2">
        <w:t xml:space="preserve">         </w:t>
      </w:r>
      <w:r w:rsidR="001F7400" w:rsidRPr="007075A2">
        <w:t>Риск убытков и иных неблагоприятных последствий вследствие предоставления Банком информации, указанной в настоящем пункте, посредством факсимильной или электронной связи на телефонные номера (на электронные адреса), указанные в Соглашении о взаимодействии, несет Клиент.</w:t>
      </w:r>
    </w:p>
    <w:p w:rsidR="000B7C7A" w:rsidRPr="007075A2" w:rsidRDefault="00484EDE" w:rsidP="00FF2DFD">
      <w:pPr>
        <w:keepNext/>
        <w:keepLines/>
        <w:ind w:right="-23"/>
        <w:jc w:val="both"/>
      </w:pPr>
      <w:r w:rsidRPr="007075A2">
        <w:t xml:space="preserve">      </w:t>
      </w:r>
      <w:r w:rsidR="000B7C7A" w:rsidRPr="007075A2">
        <w:t>9.9. Клиент поручает Банку предоставлять уполномоченным представителям ОАО «АТС», действующим на основании доверенности, выданной ОАО «АТС», и подтверждает Банку наличие у ОАО «АТС» полномочий на получение сведений об открытии Счета</w:t>
      </w:r>
      <w:r w:rsidR="00F37D6C" w:rsidRPr="007075A2">
        <w:t xml:space="preserve"> и номере Счета</w:t>
      </w:r>
      <w:r w:rsidR="000B7C7A" w:rsidRPr="007075A2">
        <w:t>.</w:t>
      </w:r>
    </w:p>
    <w:p w:rsidR="000B7C7A" w:rsidRPr="007075A2" w:rsidRDefault="000B7C7A" w:rsidP="00FF2DFD">
      <w:pPr>
        <w:keepNext/>
        <w:keepLines/>
        <w:ind w:right="-23" w:firstLine="360"/>
        <w:jc w:val="both"/>
      </w:pPr>
      <w:r w:rsidRPr="007075A2">
        <w:t xml:space="preserve">Порядок, форма и периодичность </w:t>
      </w:r>
      <w:proofErr w:type="gramStart"/>
      <w:r w:rsidRPr="007075A2">
        <w:t>передачи</w:t>
      </w:r>
      <w:proofErr w:type="gramEnd"/>
      <w:r w:rsidRPr="007075A2">
        <w:t xml:space="preserve"> указанной в настоящем пункте информации определяется Соглашением о взаимодействии.</w:t>
      </w:r>
    </w:p>
    <w:p w:rsidR="001F7400" w:rsidRPr="007075A2" w:rsidRDefault="001F7400" w:rsidP="00FF2DFD">
      <w:pPr>
        <w:keepNext/>
        <w:keepLines/>
        <w:spacing w:before="120"/>
        <w:ind w:right="-23"/>
        <w:jc w:val="both"/>
      </w:pPr>
      <w:r w:rsidRPr="007075A2">
        <w:t xml:space="preserve">       Риск убытков и иных неблагоприятных последствий вследствие предоставления Банком информации, указанной в настоящем пункте, посредством факсимильной или электронной связи на телефонные номера (на электронные адреса), указанные в Соглашении о взаимодействии, несет Клиент.</w:t>
      </w:r>
    </w:p>
    <w:p w:rsidR="00902720" w:rsidRPr="007075A2" w:rsidRDefault="00484EDE" w:rsidP="00FF2DFD">
      <w:pPr>
        <w:keepNext/>
        <w:keepLines/>
        <w:ind w:right="-23"/>
        <w:jc w:val="both"/>
      </w:pPr>
      <w:r w:rsidRPr="007075A2">
        <w:rPr>
          <w:bCs/>
        </w:rPr>
        <w:t xml:space="preserve">      </w:t>
      </w:r>
      <w:r w:rsidR="00F27C10" w:rsidRPr="007075A2">
        <w:rPr>
          <w:bCs/>
        </w:rPr>
        <w:t>9</w:t>
      </w:r>
      <w:r w:rsidR="00902720" w:rsidRPr="007075A2">
        <w:rPr>
          <w:bCs/>
        </w:rPr>
        <w:t>.</w:t>
      </w:r>
      <w:r w:rsidR="000B7C7A" w:rsidRPr="007075A2">
        <w:rPr>
          <w:bCs/>
        </w:rPr>
        <w:t>10</w:t>
      </w:r>
      <w:r w:rsidR="00902720" w:rsidRPr="007075A2">
        <w:rPr>
          <w:bCs/>
        </w:rPr>
        <w:t xml:space="preserve">. Порядок обмена электронными документами между Банком и </w:t>
      </w:r>
      <w:r w:rsidR="00072071" w:rsidRPr="007075A2">
        <w:rPr>
          <w:bCs/>
        </w:rPr>
        <w:t>О</w:t>
      </w:r>
      <w:r w:rsidR="00902720" w:rsidRPr="007075A2">
        <w:rPr>
          <w:bCs/>
        </w:rPr>
        <w:t xml:space="preserve">АО «ЦФР», а также формат, содержание, порядок оформления и подписания электронных документов </w:t>
      </w:r>
      <w:r w:rsidR="00072071" w:rsidRPr="007075A2">
        <w:rPr>
          <w:bCs/>
        </w:rPr>
        <w:t>О</w:t>
      </w:r>
      <w:r w:rsidR="00902720" w:rsidRPr="007075A2">
        <w:rPr>
          <w:bCs/>
        </w:rPr>
        <w:t xml:space="preserve">АО «ЦФР», указанных в Договоре, определяются </w:t>
      </w:r>
      <w:r w:rsidR="00902720" w:rsidRPr="007075A2">
        <w:t xml:space="preserve">в соответствии с Соглашением </w:t>
      </w:r>
      <w:proofErr w:type="gramStart"/>
      <w:r w:rsidR="00902720" w:rsidRPr="007075A2">
        <w:t>о  взаимодействии</w:t>
      </w:r>
      <w:proofErr w:type="gramEnd"/>
      <w:r w:rsidR="00902720" w:rsidRPr="007075A2">
        <w:t>.</w:t>
      </w:r>
    </w:p>
    <w:p w:rsidR="00832F72" w:rsidRPr="007075A2" w:rsidRDefault="00484EDE" w:rsidP="00FF2DFD">
      <w:pPr>
        <w:keepNext/>
        <w:keepLines/>
        <w:ind w:right="-23"/>
        <w:jc w:val="both"/>
        <w:rPr>
          <w:bCs/>
        </w:rPr>
      </w:pPr>
      <w:r w:rsidRPr="007075A2">
        <w:rPr>
          <w:bCs/>
        </w:rPr>
        <w:t xml:space="preserve">     </w:t>
      </w:r>
      <w:r w:rsidR="00F27C10" w:rsidRPr="007075A2">
        <w:rPr>
          <w:bCs/>
        </w:rPr>
        <w:t>9</w:t>
      </w:r>
      <w:r w:rsidR="00902720" w:rsidRPr="007075A2">
        <w:rPr>
          <w:bCs/>
        </w:rPr>
        <w:t>.1</w:t>
      </w:r>
      <w:r w:rsidR="000B7C7A" w:rsidRPr="007075A2">
        <w:rPr>
          <w:bCs/>
        </w:rPr>
        <w:t>1</w:t>
      </w:r>
      <w:r w:rsidR="00902720" w:rsidRPr="007075A2">
        <w:rPr>
          <w:bCs/>
        </w:rPr>
        <w:t xml:space="preserve">. </w:t>
      </w:r>
      <w:r w:rsidR="00832F72" w:rsidRPr="007075A2">
        <w:rPr>
          <w:bCs/>
        </w:rPr>
        <w:t xml:space="preserve">Клиент поручает Банку письменно предоставить </w:t>
      </w:r>
      <w:r w:rsidR="00072071" w:rsidRPr="007075A2">
        <w:rPr>
          <w:bCs/>
        </w:rPr>
        <w:t>О</w:t>
      </w:r>
      <w:r w:rsidR="00832F72" w:rsidRPr="007075A2">
        <w:rPr>
          <w:bCs/>
        </w:rPr>
        <w:t xml:space="preserve">АО «ЦФР» сведения о </w:t>
      </w:r>
      <w:proofErr w:type="gramStart"/>
      <w:r w:rsidR="00832F72" w:rsidRPr="007075A2">
        <w:rPr>
          <w:bCs/>
        </w:rPr>
        <w:t>расторжении  Договора</w:t>
      </w:r>
      <w:proofErr w:type="gramEnd"/>
      <w:r w:rsidR="00832F72" w:rsidRPr="007075A2">
        <w:rPr>
          <w:bCs/>
        </w:rPr>
        <w:t xml:space="preserve">  не позднее 18</w:t>
      </w:r>
      <w:r w:rsidR="00D20DDA" w:rsidRPr="007075A2">
        <w:rPr>
          <w:bCs/>
        </w:rPr>
        <w:t xml:space="preserve"> </w:t>
      </w:r>
      <w:r w:rsidR="00072071" w:rsidRPr="007075A2">
        <w:rPr>
          <w:bCs/>
        </w:rPr>
        <w:t>ч</w:t>
      </w:r>
      <w:r w:rsidR="00832F72" w:rsidRPr="007075A2">
        <w:rPr>
          <w:bCs/>
        </w:rPr>
        <w:t>.</w:t>
      </w:r>
      <w:r w:rsidR="00072071" w:rsidRPr="007075A2">
        <w:rPr>
          <w:bCs/>
        </w:rPr>
        <w:t xml:space="preserve"> </w:t>
      </w:r>
      <w:r w:rsidR="00832F72" w:rsidRPr="007075A2">
        <w:rPr>
          <w:bCs/>
        </w:rPr>
        <w:t xml:space="preserve">00 </w:t>
      </w:r>
      <w:r w:rsidR="00072071" w:rsidRPr="007075A2">
        <w:rPr>
          <w:bCs/>
        </w:rPr>
        <w:t xml:space="preserve">мин. </w:t>
      </w:r>
      <w:r w:rsidR="00832F72" w:rsidRPr="007075A2">
        <w:rPr>
          <w:bCs/>
        </w:rPr>
        <w:t>по московскому времени дня прекращения действия Договора</w:t>
      </w:r>
      <w:r w:rsidR="00832F72" w:rsidRPr="007075A2">
        <w:t>.</w:t>
      </w:r>
    </w:p>
    <w:p w:rsidR="00FE2145" w:rsidRPr="007075A2" w:rsidRDefault="00484EDE" w:rsidP="00FF2DFD">
      <w:pPr>
        <w:keepNext/>
        <w:keepLines/>
        <w:spacing w:before="120"/>
        <w:ind w:right="-23"/>
        <w:jc w:val="both"/>
        <w:rPr>
          <w:bCs/>
        </w:rPr>
      </w:pPr>
      <w:r w:rsidRPr="007075A2">
        <w:t xml:space="preserve">     </w:t>
      </w:r>
      <w:r w:rsidR="00F27C10" w:rsidRPr="007075A2">
        <w:t>9</w:t>
      </w:r>
      <w:r w:rsidR="00832F72" w:rsidRPr="007075A2">
        <w:t>.1</w:t>
      </w:r>
      <w:r w:rsidR="000B7C7A" w:rsidRPr="007075A2">
        <w:t>2</w:t>
      </w:r>
      <w:r w:rsidR="00832F72" w:rsidRPr="007075A2">
        <w:t xml:space="preserve">. </w:t>
      </w:r>
      <w:r w:rsidR="00FE2145" w:rsidRPr="007075A2">
        <w:t xml:space="preserve">Порядок, установленный </w:t>
      </w:r>
      <w:proofErr w:type="spellStart"/>
      <w:r w:rsidR="00FE2145" w:rsidRPr="007075A2">
        <w:t>п.п</w:t>
      </w:r>
      <w:proofErr w:type="spellEnd"/>
      <w:r w:rsidR="00FE2145" w:rsidRPr="007075A2">
        <w:t>.</w:t>
      </w:r>
      <w:r w:rsidR="00A078D4" w:rsidRPr="007075A2">
        <w:t xml:space="preserve"> </w:t>
      </w:r>
      <w:r w:rsidR="00FE2145" w:rsidRPr="007075A2">
        <w:t>9.1 - 9.</w:t>
      </w:r>
      <w:r w:rsidR="0032109D" w:rsidRPr="007075A2">
        <w:t>7</w:t>
      </w:r>
      <w:r w:rsidR="00FE2145" w:rsidRPr="007075A2">
        <w:t xml:space="preserve"> Договора, применяется Сторонами </w:t>
      </w:r>
      <w:r w:rsidR="00C8004D" w:rsidRPr="007075A2">
        <w:rPr>
          <w:lang w:val="en-US"/>
        </w:rPr>
        <w:t>c</w:t>
      </w:r>
      <w:r w:rsidR="00FE2145" w:rsidRPr="007075A2">
        <w:t xml:space="preserve"> </w:t>
      </w:r>
      <w:r w:rsidR="00911527" w:rsidRPr="007075A2">
        <w:t>Рабочего дня, следующего за днем</w:t>
      </w:r>
      <w:r w:rsidR="00FE2145" w:rsidRPr="007075A2">
        <w:t xml:space="preserve"> получения Банком письменного уведомления ОАО «АТС» о предоставлении Клиенту права участия в торговле электрической энергией и (или) мощностью на ОРЭМ </w:t>
      </w:r>
      <w:r w:rsidR="00CF293F" w:rsidRPr="007075A2">
        <w:t>до</w:t>
      </w:r>
      <w:r w:rsidR="00FE2145" w:rsidRPr="007075A2">
        <w:t xml:space="preserve"> </w:t>
      </w:r>
      <w:r w:rsidR="00FE2145" w:rsidRPr="007075A2">
        <w:rPr>
          <w:bCs/>
        </w:rPr>
        <w:t>д</w:t>
      </w:r>
      <w:r w:rsidR="00A078D4" w:rsidRPr="007075A2">
        <w:rPr>
          <w:bCs/>
        </w:rPr>
        <w:t>ат</w:t>
      </w:r>
      <w:r w:rsidR="00CF293F" w:rsidRPr="007075A2">
        <w:rPr>
          <w:bCs/>
        </w:rPr>
        <w:t>ы</w:t>
      </w:r>
      <w:r w:rsidR="00A078D4" w:rsidRPr="007075A2">
        <w:rPr>
          <w:bCs/>
        </w:rPr>
        <w:t xml:space="preserve"> прекращения расчетов Клиента по обязательствам на ОРЭМ, указанной в Уведомлении о </w:t>
      </w:r>
      <w:r w:rsidR="00CF293F" w:rsidRPr="007075A2">
        <w:rPr>
          <w:bCs/>
        </w:rPr>
        <w:t>лишении статуса</w:t>
      </w:r>
      <w:r w:rsidR="00A078D4" w:rsidRPr="007075A2">
        <w:rPr>
          <w:bCs/>
        </w:rPr>
        <w:t xml:space="preserve">. </w:t>
      </w:r>
      <w:r w:rsidR="00FE2145" w:rsidRPr="007075A2">
        <w:rPr>
          <w:bCs/>
        </w:rPr>
        <w:t>Формы указанных в настоящем пункте уведомлений устанавливаются Соглашением о взаимодействии.</w:t>
      </w:r>
    </w:p>
    <w:p w:rsidR="00902720" w:rsidRPr="007075A2" w:rsidRDefault="00FE2145" w:rsidP="00FF2DFD">
      <w:pPr>
        <w:keepNext/>
        <w:keepLines/>
        <w:spacing w:before="120"/>
        <w:ind w:right="-23"/>
        <w:jc w:val="both"/>
      </w:pPr>
      <w:r w:rsidRPr="007075A2">
        <w:t xml:space="preserve">     </w:t>
      </w:r>
      <w:r w:rsidR="00F27C10" w:rsidRPr="007075A2">
        <w:t>9</w:t>
      </w:r>
      <w:r w:rsidR="00902720" w:rsidRPr="007075A2">
        <w:t>.1</w:t>
      </w:r>
      <w:r w:rsidR="000B7C7A" w:rsidRPr="007075A2">
        <w:t>3</w:t>
      </w:r>
      <w:r w:rsidR="00902720" w:rsidRPr="007075A2">
        <w:t xml:space="preserve">. Банк и Клиент признают обязательными для исполнения в рамках Договора требования законов Российской Федерации, указов Президента Российской Федерации, постановлений Правительства Российской Федерации, нормативных и иных актов Банка России и Федеральной службы по финансовому мониторингу, иных нормативных правовых актов, требования законодательства иностранных государств, международных договоров, заключенных Российской Федерацией, распорядительных документов, изданных  главами государств и правительств, руководителями органов банковского надзора и иных уполномоченных органов иностранных государств, </w:t>
      </w:r>
      <w:r w:rsidR="00072071" w:rsidRPr="007075A2">
        <w:t xml:space="preserve">применимых к Банку, </w:t>
      </w:r>
      <w:r w:rsidR="00902720" w:rsidRPr="007075A2">
        <w:t xml:space="preserve">а также договоров, заключенных между Банком и иностранными организациями (в том числе, кредитными организациями), направленные на  противодействие легализации (отмыванию) доходов, полученных преступным путем и борьбу с терроризмом. </w:t>
      </w:r>
    </w:p>
    <w:p w:rsidR="003806FC" w:rsidRPr="007075A2" w:rsidRDefault="00484EDE" w:rsidP="00FF2DFD">
      <w:pPr>
        <w:keepNext/>
        <w:keepLines/>
        <w:ind w:right="-23"/>
        <w:jc w:val="both"/>
      </w:pPr>
      <w:r w:rsidRPr="007075A2">
        <w:t xml:space="preserve">     </w:t>
      </w:r>
      <w:r w:rsidR="00253D3E" w:rsidRPr="007075A2">
        <w:t>9.1</w:t>
      </w:r>
      <w:r w:rsidR="00704539" w:rsidRPr="007075A2">
        <w:t>4</w:t>
      </w:r>
      <w:r w:rsidR="00253D3E" w:rsidRPr="007075A2">
        <w:t xml:space="preserve">. Клиент предоставляет Банку право на основании заявления Клиента заполнять справки и/или паспорт сделки. </w:t>
      </w:r>
    </w:p>
    <w:p w:rsidR="00253D3E" w:rsidRPr="007075A2" w:rsidRDefault="00253D3E" w:rsidP="00FF2DFD">
      <w:pPr>
        <w:keepNext/>
        <w:keepLines/>
        <w:ind w:right="-23" w:firstLine="360"/>
        <w:jc w:val="both"/>
      </w:pPr>
      <w:r w:rsidRPr="007075A2">
        <w:t xml:space="preserve">Заявление для целей заполнения справки и/или паспорта сделки Банком в соответствии с условиями настоящего Договора оформляется Клиентом по форме, утвержденной Банком. </w:t>
      </w:r>
    </w:p>
    <w:p w:rsidR="002819B1" w:rsidRPr="007075A2" w:rsidRDefault="00253D3E" w:rsidP="00FF2DFD">
      <w:pPr>
        <w:keepNext/>
        <w:keepLines/>
        <w:ind w:right="-23" w:firstLine="360"/>
        <w:jc w:val="both"/>
        <w:rPr>
          <w:rFonts w:eastAsia="Calibri"/>
        </w:rPr>
      </w:pPr>
      <w:r w:rsidRPr="007075A2">
        <w:rPr>
          <w:rFonts w:eastAsia="Calibri"/>
        </w:rPr>
        <w:lastRenderedPageBreak/>
        <w:t xml:space="preserve">Банк вправе отказать Клиенту в заполнении паспорта сделки в случаях не предоставления информации и документов либо предоставления Клиентом неполного комплекта документов, необходимых для заполнения паспорта сделки, а также при отсутствии в предоставленных документах оснований для оформления паспорта сделки. </w:t>
      </w:r>
    </w:p>
    <w:p w:rsidR="007075A2" w:rsidRPr="007075A2" w:rsidRDefault="007075A2" w:rsidP="00FF2DFD">
      <w:pPr>
        <w:keepNext/>
        <w:keepLines/>
        <w:ind w:right="-23" w:firstLine="360"/>
        <w:jc w:val="both"/>
      </w:pPr>
    </w:p>
    <w:p w:rsidR="00902720" w:rsidRPr="007075A2" w:rsidRDefault="00902720" w:rsidP="00FF2DFD">
      <w:pPr>
        <w:keepNext/>
        <w:keepLines/>
        <w:numPr>
          <w:ilvl w:val="0"/>
          <w:numId w:val="13"/>
        </w:numPr>
        <w:spacing w:before="120" w:after="120"/>
        <w:ind w:right="-23"/>
        <w:jc w:val="center"/>
        <w:rPr>
          <w:b/>
        </w:rPr>
      </w:pPr>
      <w:r w:rsidRPr="007075A2">
        <w:rPr>
          <w:b/>
        </w:rPr>
        <w:t>ПРОЧИЕ УСЛОВИЯ ДОГОВОРА</w:t>
      </w:r>
    </w:p>
    <w:p w:rsidR="007075A2" w:rsidRPr="007075A2" w:rsidRDefault="007075A2" w:rsidP="007075A2">
      <w:pPr>
        <w:keepNext/>
        <w:keepLines/>
        <w:spacing w:before="120" w:after="120"/>
        <w:ind w:left="720" w:right="-23"/>
        <w:rPr>
          <w:b/>
        </w:rPr>
      </w:pPr>
    </w:p>
    <w:p w:rsidR="00902720" w:rsidRDefault="004C76F3" w:rsidP="00FF2DFD">
      <w:pPr>
        <w:keepNext/>
        <w:keepLines/>
        <w:ind w:right="-23" w:firstLine="360"/>
        <w:jc w:val="both"/>
      </w:pPr>
      <w:r w:rsidRPr="007075A2">
        <w:t>10</w:t>
      </w:r>
      <w:r w:rsidR="00902720" w:rsidRPr="007075A2">
        <w:t>.1. К процедуре заключения настоящего Договора применяются правила статьи 428 Гражданского кодекса Российской Федерации. Условия настоящего Договора принимаются Клиентом путем присоединения к предложенному Договору в целом.</w:t>
      </w:r>
    </w:p>
    <w:p w:rsidR="007075A2" w:rsidRPr="007075A2" w:rsidRDefault="007075A2" w:rsidP="00FF2DFD">
      <w:pPr>
        <w:keepNext/>
        <w:keepLines/>
        <w:ind w:right="-23" w:firstLine="360"/>
        <w:jc w:val="both"/>
      </w:pPr>
    </w:p>
    <w:p w:rsidR="00902720" w:rsidRPr="007075A2" w:rsidRDefault="004C76F3" w:rsidP="00FF2DFD">
      <w:pPr>
        <w:keepNext/>
        <w:keepLines/>
        <w:ind w:right="-23" w:firstLine="360"/>
        <w:jc w:val="both"/>
      </w:pPr>
      <w:r w:rsidRPr="007075A2">
        <w:t>10</w:t>
      </w:r>
      <w:r w:rsidR="00902720" w:rsidRPr="007075A2">
        <w:t>.2. Договор составлен и подписан в двух экземплярах на русском языке, каждый из которых имеет равную юридическую силу.</w:t>
      </w:r>
    </w:p>
    <w:p w:rsidR="006462AA" w:rsidRPr="007075A2" w:rsidRDefault="006462AA" w:rsidP="00FF2DFD">
      <w:pPr>
        <w:keepNext/>
        <w:keepLines/>
        <w:ind w:right="-23" w:firstLine="360"/>
        <w:jc w:val="both"/>
      </w:pPr>
    </w:p>
    <w:p w:rsidR="00902720" w:rsidRPr="007075A2" w:rsidRDefault="00902720" w:rsidP="00FF2DFD">
      <w:pPr>
        <w:keepNext/>
        <w:keepLines/>
        <w:numPr>
          <w:ilvl w:val="0"/>
          <w:numId w:val="13"/>
        </w:numPr>
        <w:spacing w:before="120" w:after="120"/>
        <w:ind w:right="-23"/>
        <w:jc w:val="center"/>
        <w:rPr>
          <w:b/>
        </w:rPr>
      </w:pPr>
      <w:r w:rsidRPr="007075A2">
        <w:rPr>
          <w:b/>
        </w:rPr>
        <w:t>АДРЕСА И РЕКВИЗИТЫ СТОРОН</w:t>
      </w:r>
    </w:p>
    <w:p w:rsidR="00B1684F" w:rsidRPr="007075A2" w:rsidRDefault="00F42936" w:rsidP="007075A2">
      <w:pPr>
        <w:keepNext/>
        <w:keepLines/>
        <w:ind w:right="-23"/>
        <w:jc w:val="both"/>
      </w:pPr>
      <w:r w:rsidRPr="007075A2">
        <w:t> </w:t>
      </w:r>
    </w:p>
    <w:tbl>
      <w:tblPr>
        <w:tblStyle w:val="af0"/>
        <w:tblW w:w="0" w:type="auto"/>
        <w:tblLook w:val="04A0" w:firstRow="1" w:lastRow="0" w:firstColumn="1" w:lastColumn="0" w:noHBand="0" w:noVBand="1"/>
      </w:tblPr>
      <w:tblGrid>
        <w:gridCol w:w="4811"/>
        <w:gridCol w:w="4795"/>
      </w:tblGrid>
      <w:tr w:rsidR="007075A2" w:rsidTr="001D3158">
        <w:tc>
          <w:tcPr>
            <w:tcW w:w="4926" w:type="dxa"/>
          </w:tcPr>
          <w:p w:rsidR="007075A2" w:rsidRPr="001753E9" w:rsidRDefault="007075A2" w:rsidP="001D3158">
            <w:pPr>
              <w:keepNext/>
              <w:keepLines/>
              <w:widowControl w:val="0"/>
              <w:spacing w:before="120" w:after="120"/>
              <w:ind w:right="101"/>
              <w:rPr>
                <w:b/>
                <w:sz w:val="22"/>
                <w:szCs w:val="22"/>
              </w:rPr>
            </w:pPr>
            <w:r w:rsidRPr="001753E9">
              <w:rPr>
                <w:b/>
                <w:sz w:val="22"/>
                <w:szCs w:val="22"/>
              </w:rPr>
              <w:t>БАНК:</w:t>
            </w:r>
          </w:p>
          <w:p w:rsidR="007075A2" w:rsidRDefault="007075A2" w:rsidP="001D3158">
            <w:pPr>
              <w:keepNext/>
              <w:keepLines/>
              <w:widowControl w:val="0"/>
              <w:ind w:right="102"/>
              <w:rPr>
                <w:sz w:val="22"/>
                <w:szCs w:val="22"/>
              </w:rPr>
            </w:pPr>
            <w:r w:rsidRPr="001753E9">
              <w:rPr>
                <w:sz w:val="22"/>
                <w:szCs w:val="22"/>
              </w:rPr>
              <w:t>АО «АБ «РОССИЯ»</w:t>
            </w:r>
          </w:p>
          <w:p w:rsidR="007075A2" w:rsidRPr="001753E9" w:rsidRDefault="007075A2" w:rsidP="001D3158">
            <w:pPr>
              <w:keepNext/>
              <w:keepLines/>
              <w:widowControl w:val="0"/>
              <w:ind w:right="102"/>
              <w:rPr>
                <w:sz w:val="22"/>
                <w:szCs w:val="22"/>
              </w:rPr>
            </w:pPr>
            <w:r w:rsidRPr="001753E9">
              <w:rPr>
                <w:sz w:val="22"/>
                <w:szCs w:val="22"/>
              </w:rPr>
              <w:t xml:space="preserve">Местонахождение органов управления и почтовый адрес:191124, </w:t>
            </w:r>
          </w:p>
          <w:p w:rsidR="007075A2" w:rsidRDefault="007075A2" w:rsidP="001D3158">
            <w:pPr>
              <w:keepNext/>
              <w:keepLines/>
              <w:widowControl w:val="0"/>
              <w:ind w:right="102"/>
              <w:rPr>
                <w:sz w:val="22"/>
                <w:szCs w:val="22"/>
              </w:rPr>
            </w:pPr>
            <w:r w:rsidRPr="001753E9">
              <w:rPr>
                <w:sz w:val="22"/>
                <w:szCs w:val="22"/>
              </w:rPr>
              <w:t xml:space="preserve"> г. Санкт-Петербург, пл. Растрелли, д.2, </w:t>
            </w:r>
            <w:proofErr w:type="spellStart"/>
            <w:r w:rsidRPr="001753E9">
              <w:rPr>
                <w:sz w:val="22"/>
                <w:szCs w:val="22"/>
              </w:rPr>
              <w:t>лит.А</w:t>
            </w:r>
            <w:proofErr w:type="spellEnd"/>
          </w:p>
          <w:p w:rsidR="007075A2" w:rsidRDefault="007075A2" w:rsidP="001D3158">
            <w:pPr>
              <w:keepNext/>
              <w:keepLines/>
              <w:widowControl w:val="0"/>
              <w:ind w:right="102"/>
              <w:rPr>
                <w:sz w:val="22"/>
                <w:szCs w:val="22"/>
              </w:rPr>
            </w:pPr>
          </w:p>
          <w:p w:rsidR="007075A2" w:rsidRPr="00621A9E" w:rsidRDefault="007075A2" w:rsidP="001D3158">
            <w:pPr>
              <w:rPr>
                <w:sz w:val="22"/>
                <w:szCs w:val="22"/>
              </w:rPr>
            </w:pPr>
            <w:r w:rsidRPr="00621A9E">
              <w:rPr>
                <w:sz w:val="22"/>
                <w:szCs w:val="22"/>
              </w:rPr>
              <w:t>Платежные реквизиты:</w:t>
            </w:r>
          </w:p>
          <w:p w:rsidR="007075A2" w:rsidRPr="00621A9E" w:rsidRDefault="007075A2" w:rsidP="001D3158">
            <w:pPr>
              <w:rPr>
                <w:sz w:val="22"/>
                <w:szCs w:val="22"/>
              </w:rPr>
            </w:pPr>
            <w:r w:rsidRPr="00621A9E">
              <w:rPr>
                <w:sz w:val="22"/>
                <w:szCs w:val="22"/>
              </w:rPr>
              <w:t>Центральный филиал АБ «РОССИЯ»</w:t>
            </w:r>
          </w:p>
          <w:p w:rsidR="007075A2" w:rsidRPr="00621A9E" w:rsidRDefault="007075A2" w:rsidP="001D3158">
            <w:pPr>
              <w:rPr>
                <w:sz w:val="22"/>
                <w:szCs w:val="22"/>
              </w:rPr>
            </w:pPr>
            <w:r w:rsidRPr="00621A9E">
              <w:rPr>
                <w:sz w:val="22"/>
                <w:szCs w:val="22"/>
              </w:rPr>
              <w:t>Местонахождение филиала:</w:t>
            </w:r>
          </w:p>
          <w:p w:rsidR="007075A2" w:rsidRPr="00621A9E" w:rsidRDefault="007075A2" w:rsidP="001D3158">
            <w:pPr>
              <w:rPr>
                <w:sz w:val="22"/>
                <w:szCs w:val="22"/>
              </w:rPr>
            </w:pPr>
            <w:r w:rsidRPr="00621A9E">
              <w:rPr>
                <w:sz w:val="22"/>
                <w:szCs w:val="22"/>
              </w:rPr>
              <w:t xml:space="preserve">142770, г. Москва, п. </w:t>
            </w:r>
            <w:proofErr w:type="spellStart"/>
            <w:r w:rsidRPr="00621A9E">
              <w:rPr>
                <w:sz w:val="22"/>
                <w:szCs w:val="22"/>
              </w:rPr>
              <w:t>Сосенское</w:t>
            </w:r>
            <w:proofErr w:type="spellEnd"/>
            <w:r w:rsidRPr="00621A9E">
              <w:rPr>
                <w:sz w:val="22"/>
                <w:szCs w:val="22"/>
              </w:rPr>
              <w:t>, пос. Газопровод,101, кор.5</w:t>
            </w:r>
          </w:p>
          <w:p w:rsidR="007075A2" w:rsidRPr="00621A9E" w:rsidRDefault="007075A2" w:rsidP="001D3158">
            <w:pPr>
              <w:rPr>
                <w:sz w:val="22"/>
                <w:szCs w:val="22"/>
              </w:rPr>
            </w:pPr>
            <w:r w:rsidRPr="00621A9E">
              <w:rPr>
                <w:sz w:val="22"/>
                <w:szCs w:val="22"/>
              </w:rPr>
              <w:t xml:space="preserve">Почтовый адрес: 105082, </w:t>
            </w:r>
            <w:proofErr w:type="spellStart"/>
            <w:r w:rsidRPr="00621A9E">
              <w:rPr>
                <w:sz w:val="22"/>
                <w:szCs w:val="22"/>
              </w:rPr>
              <w:t>г.Москва</w:t>
            </w:r>
            <w:proofErr w:type="spellEnd"/>
            <w:r w:rsidRPr="00621A9E">
              <w:rPr>
                <w:sz w:val="22"/>
                <w:szCs w:val="22"/>
              </w:rPr>
              <w:t xml:space="preserve">, </w:t>
            </w:r>
            <w:proofErr w:type="spellStart"/>
            <w:r w:rsidRPr="00621A9E">
              <w:rPr>
                <w:sz w:val="22"/>
                <w:szCs w:val="22"/>
              </w:rPr>
              <w:t>Переведеновский</w:t>
            </w:r>
            <w:proofErr w:type="spellEnd"/>
            <w:r w:rsidRPr="00621A9E">
              <w:rPr>
                <w:sz w:val="22"/>
                <w:szCs w:val="22"/>
              </w:rPr>
              <w:t xml:space="preserve"> пер, д.13, стр.1</w:t>
            </w:r>
          </w:p>
          <w:p w:rsidR="007075A2" w:rsidRPr="00621A9E" w:rsidRDefault="007075A2" w:rsidP="001D3158">
            <w:pPr>
              <w:rPr>
                <w:sz w:val="22"/>
                <w:szCs w:val="22"/>
              </w:rPr>
            </w:pPr>
            <w:r w:rsidRPr="00621A9E">
              <w:rPr>
                <w:sz w:val="22"/>
                <w:szCs w:val="22"/>
              </w:rPr>
              <w:t>ИНН 7831000122 КПП 775143001</w:t>
            </w:r>
          </w:p>
          <w:p w:rsidR="007075A2" w:rsidRPr="00621A9E" w:rsidRDefault="007075A2" w:rsidP="001D3158">
            <w:pPr>
              <w:rPr>
                <w:sz w:val="22"/>
                <w:szCs w:val="22"/>
              </w:rPr>
            </w:pPr>
            <w:r w:rsidRPr="00621A9E">
              <w:rPr>
                <w:sz w:val="22"/>
                <w:szCs w:val="22"/>
              </w:rPr>
              <w:t>к/с 30101810145250000220 в ГУ Банка России по ЦФО</w:t>
            </w:r>
          </w:p>
          <w:p w:rsidR="007075A2" w:rsidRPr="00621A9E" w:rsidRDefault="007075A2" w:rsidP="001D3158">
            <w:pPr>
              <w:rPr>
                <w:sz w:val="22"/>
                <w:szCs w:val="22"/>
              </w:rPr>
            </w:pPr>
            <w:r w:rsidRPr="00621A9E">
              <w:rPr>
                <w:sz w:val="22"/>
                <w:szCs w:val="22"/>
              </w:rPr>
              <w:t>БИК 044525220</w:t>
            </w:r>
          </w:p>
          <w:p w:rsidR="007075A2" w:rsidRDefault="007075A2" w:rsidP="001D3158">
            <w:pPr>
              <w:keepNext/>
              <w:keepLines/>
              <w:widowControl w:val="0"/>
              <w:spacing w:before="120" w:after="120"/>
              <w:ind w:right="101"/>
              <w:rPr>
                <w:b/>
                <w:sz w:val="22"/>
                <w:szCs w:val="22"/>
              </w:rPr>
            </w:pPr>
            <w:r w:rsidRPr="00621A9E">
              <w:rPr>
                <w:sz w:val="22"/>
                <w:szCs w:val="22"/>
              </w:rPr>
              <w:t>Телефон:/495/ 666-32-50</w:t>
            </w:r>
          </w:p>
        </w:tc>
        <w:tc>
          <w:tcPr>
            <w:tcW w:w="4927" w:type="dxa"/>
          </w:tcPr>
          <w:p w:rsidR="007075A2" w:rsidRPr="000D6ECB" w:rsidRDefault="007075A2" w:rsidP="001D3158">
            <w:pPr>
              <w:keepNext/>
              <w:keepLines/>
              <w:ind w:right="97"/>
              <w:jc w:val="both"/>
              <w:rPr>
                <w:b/>
                <w:sz w:val="22"/>
                <w:szCs w:val="22"/>
              </w:rPr>
            </w:pPr>
            <w:r w:rsidRPr="000D6ECB">
              <w:rPr>
                <w:b/>
                <w:sz w:val="22"/>
                <w:szCs w:val="22"/>
              </w:rPr>
              <w:t>Клиент:</w:t>
            </w:r>
          </w:p>
          <w:p w:rsidR="007075A2" w:rsidRPr="000D6ECB" w:rsidRDefault="007075A2" w:rsidP="001D3158">
            <w:pPr>
              <w:keepNext/>
              <w:keepLines/>
              <w:spacing w:before="120" w:after="120"/>
              <w:ind w:right="101"/>
              <w:rPr>
                <w:sz w:val="22"/>
                <w:szCs w:val="22"/>
              </w:rPr>
            </w:pPr>
            <w:r w:rsidRPr="000D6ECB">
              <w:rPr>
                <w:sz w:val="22"/>
                <w:szCs w:val="22"/>
              </w:rPr>
              <w:t>ПАО «МРСК Центра»</w:t>
            </w:r>
          </w:p>
          <w:p w:rsidR="007075A2" w:rsidRDefault="007075A2" w:rsidP="001D3158">
            <w:pPr>
              <w:keepNext/>
              <w:keepLines/>
              <w:spacing w:before="120" w:after="120"/>
              <w:ind w:right="101"/>
              <w:rPr>
                <w:sz w:val="22"/>
                <w:szCs w:val="22"/>
              </w:rPr>
            </w:pPr>
            <w:r w:rsidRPr="000D6ECB">
              <w:rPr>
                <w:sz w:val="22"/>
                <w:szCs w:val="22"/>
              </w:rPr>
              <w:t xml:space="preserve">Адрес местонахождения: </w:t>
            </w:r>
          </w:p>
          <w:p w:rsidR="007075A2" w:rsidRPr="000D6ECB" w:rsidRDefault="007075A2" w:rsidP="001D3158">
            <w:pPr>
              <w:keepNext/>
              <w:keepLines/>
              <w:spacing w:before="120" w:after="120"/>
              <w:ind w:right="101"/>
              <w:rPr>
                <w:sz w:val="22"/>
                <w:szCs w:val="22"/>
              </w:rPr>
            </w:pPr>
            <w:r w:rsidRPr="000D6ECB">
              <w:rPr>
                <w:sz w:val="22"/>
                <w:szCs w:val="22"/>
              </w:rPr>
              <w:t>127018, г.</w:t>
            </w:r>
            <w:r>
              <w:rPr>
                <w:sz w:val="22"/>
                <w:szCs w:val="22"/>
              </w:rPr>
              <w:t xml:space="preserve"> </w:t>
            </w:r>
            <w:r w:rsidRPr="000D6ECB">
              <w:rPr>
                <w:sz w:val="22"/>
                <w:szCs w:val="22"/>
              </w:rPr>
              <w:t>Москва, ул</w:t>
            </w:r>
            <w:r>
              <w:rPr>
                <w:sz w:val="22"/>
                <w:szCs w:val="22"/>
              </w:rPr>
              <w:t>.</w:t>
            </w:r>
            <w:r w:rsidRPr="000D6ECB">
              <w:rPr>
                <w:sz w:val="22"/>
                <w:szCs w:val="22"/>
              </w:rPr>
              <w:t xml:space="preserve"> Ямская 2-я, д.4 </w:t>
            </w:r>
          </w:p>
          <w:p w:rsidR="007075A2" w:rsidRDefault="007075A2" w:rsidP="001D3158">
            <w:pPr>
              <w:keepNext/>
              <w:keepLines/>
              <w:widowControl w:val="0"/>
              <w:spacing w:before="120" w:after="120"/>
              <w:ind w:right="101"/>
              <w:rPr>
                <w:b/>
                <w:sz w:val="22"/>
                <w:szCs w:val="22"/>
              </w:rPr>
            </w:pPr>
            <w:r w:rsidRPr="000D6ECB">
              <w:rPr>
                <w:sz w:val="22"/>
                <w:szCs w:val="22"/>
              </w:rPr>
              <w:t>ИНН 6901067107     КПП 997450001</w:t>
            </w:r>
          </w:p>
        </w:tc>
      </w:tr>
    </w:tbl>
    <w:p w:rsidR="007075A2" w:rsidRDefault="007075A2" w:rsidP="007075A2">
      <w:pPr>
        <w:keepNext/>
        <w:keepLines/>
        <w:widowControl w:val="0"/>
        <w:spacing w:before="120" w:after="120"/>
        <w:ind w:right="101"/>
        <w:jc w:val="center"/>
        <w:rPr>
          <w:b/>
          <w:sz w:val="22"/>
          <w:szCs w:val="22"/>
        </w:rPr>
      </w:pPr>
    </w:p>
    <w:tbl>
      <w:tblPr>
        <w:tblStyle w:val="af0"/>
        <w:tblW w:w="0" w:type="auto"/>
        <w:tblLook w:val="04A0" w:firstRow="1" w:lastRow="0" w:firstColumn="1" w:lastColumn="0" w:noHBand="0" w:noVBand="1"/>
      </w:tblPr>
      <w:tblGrid>
        <w:gridCol w:w="4781"/>
        <w:gridCol w:w="4825"/>
      </w:tblGrid>
      <w:tr w:rsidR="007075A2" w:rsidTr="001D3158">
        <w:tc>
          <w:tcPr>
            <w:tcW w:w="4926" w:type="dxa"/>
          </w:tcPr>
          <w:p w:rsidR="007075A2" w:rsidRDefault="007075A2" w:rsidP="001D3158">
            <w:pPr>
              <w:keepNext/>
              <w:keepLines/>
              <w:rPr>
                <w:b/>
                <w:bCs/>
                <w:sz w:val="22"/>
              </w:rPr>
            </w:pPr>
            <w:r>
              <w:rPr>
                <w:b/>
                <w:bCs/>
                <w:sz w:val="22"/>
              </w:rPr>
              <w:t>От Банка</w:t>
            </w:r>
          </w:p>
          <w:p w:rsidR="007075A2" w:rsidRDefault="007075A2" w:rsidP="001D3158">
            <w:pPr>
              <w:keepNext/>
              <w:keepLines/>
              <w:rPr>
                <w:b/>
                <w:bCs/>
                <w:sz w:val="22"/>
              </w:rPr>
            </w:pPr>
          </w:p>
          <w:p w:rsidR="007075A2" w:rsidRDefault="007075A2" w:rsidP="001D3158">
            <w:pPr>
              <w:keepNext/>
              <w:keepLines/>
              <w:rPr>
                <w:b/>
                <w:bCs/>
                <w:sz w:val="22"/>
              </w:rPr>
            </w:pPr>
            <w:r>
              <w:rPr>
                <w:b/>
                <w:bCs/>
                <w:sz w:val="22"/>
              </w:rPr>
              <w:t xml:space="preserve">Управляющий Центральным филиалом </w:t>
            </w:r>
          </w:p>
          <w:p w:rsidR="007075A2" w:rsidRDefault="007075A2" w:rsidP="001D3158">
            <w:pPr>
              <w:keepNext/>
              <w:keepLines/>
              <w:rPr>
                <w:b/>
                <w:bCs/>
                <w:sz w:val="22"/>
              </w:rPr>
            </w:pPr>
            <w:r>
              <w:rPr>
                <w:b/>
                <w:bCs/>
                <w:sz w:val="22"/>
              </w:rPr>
              <w:t>АБ «РОССИЯ»</w:t>
            </w:r>
          </w:p>
          <w:p w:rsidR="007075A2" w:rsidRDefault="007075A2" w:rsidP="001D3158">
            <w:pPr>
              <w:keepNext/>
              <w:keepLines/>
              <w:rPr>
                <w:b/>
                <w:bCs/>
                <w:sz w:val="22"/>
              </w:rPr>
            </w:pPr>
          </w:p>
          <w:p w:rsidR="007075A2" w:rsidRDefault="007075A2" w:rsidP="001D3158">
            <w:pPr>
              <w:keepNext/>
              <w:keepLines/>
              <w:rPr>
                <w:sz w:val="22"/>
              </w:rPr>
            </w:pPr>
            <w:r>
              <w:rPr>
                <w:sz w:val="22"/>
              </w:rPr>
              <w:t>________________________</w:t>
            </w:r>
            <w:proofErr w:type="gramStart"/>
            <w:r>
              <w:rPr>
                <w:sz w:val="22"/>
              </w:rPr>
              <w:t>_( А.А.</w:t>
            </w:r>
            <w:proofErr w:type="gramEnd"/>
            <w:r>
              <w:rPr>
                <w:sz w:val="22"/>
              </w:rPr>
              <w:t xml:space="preserve"> </w:t>
            </w:r>
            <w:proofErr w:type="spellStart"/>
            <w:r>
              <w:rPr>
                <w:sz w:val="22"/>
              </w:rPr>
              <w:t>Парахин</w:t>
            </w:r>
            <w:proofErr w:type="spellEnd"/>
            <w:r>
              <w:rPr>
                <w:sz w:val="22"/>
              </w:rPr>
              <w:t xml:space="preserve"> )</w:t>
            </w:r>
          </w:p>
          <w:p w:rsidR="007075A2" w:rsidRDefault="007075A2" w:rsidP="001D3158">
            <w:pPr>
              <w:keepNext/>
              <w:keepLines/>
              <w:jc w:val="both"/>
              <w:rPr>
                <w:i/>
                <w:sz w:val="18"/>
                <w:szCs w:val="18"/>
              </w:rPr>
            </w:pPr>
            <w:r>
              <w:rPr>
                <w:i/>
                <w:sz w:val="18"/>
                <w:szCs w:val="18"/>
              </w:rPr>
              <w:t xml:space="preserve">      </w:t>
            </w:r>
            <w:proofErr w:type="gramStart"/>
            <w:r>
              <w:rPr>
                <w:i/>
                <w:sz w:val="18"/>
                <w:szCs w:val="18"/>
              </w:rPr>
              <w:t>( подпись</w:t>
            </w:r>
            <w:proofErr w:type="gramEnd"/>
            <w:r>
              <w:rPr>
                <w:i/>
                <w:sz w:val="18"/>
                <w:szCs w:val="18"/>
              </w:rPr>
              <w:t>)                                     (ФИО)</w:t>
            </w:r>
          </w:p>
          <w:p w:rsidR="007075A2" w:rsidRDefault="007075A2" w:rsidP="001D3158">
            <w:pPr>
              <w:keepNext/>
              <w:keepLines/>
              <w:widowControl w:val="0"/>
              <w:spacing w:before="120" w:after="120"/>
              <w:ind w:right="101"/>
              <w:jc w:val="center"/>
              <w:rPr>
                <w:b/>
                <w:sz w:val="22"/>
                <w:szCs w:val="22"/>
              </w:rPr>
            </w:pPr>
            <w:r>
              <w:rPr>
                <w:sz w:val="22"/>
              </w:rPr>
              <w:t>МП</w:t>
            </w:r>
          </w:p>
        </w:tc>
        <w:tc>
          <w:tcPr>
            <w:tcW w:w="4927" w:type="dxa"/>
          </w:tcPr>
          <w:p w:rsidR="007075A2" w:rsidRDefault="007075A2" w:rsidP="001D3158">
            <w:pPr>
              <w:keepNext/>
              <w:keepLines/>
              <w:ind w:firstLine="252"/>
              <w:rPr>
                <w:b/>
                <w:bCs/>
                <w:sz w:val="22"/>
              </w:rPr>
            </w:pPr>
            <w:r>
              <w:rPr>
                <w:b/>
                <w:bCs/>
                <w:sz w:val="22"/>
              </w:rPr>
              <w:t>От Клиента</w:t>
            </w:r>
          </w:p>
          <w:p w:rsidR="007075A2" w:rsidRDefault="007075A2" w:rsidP="001D3158">
            <w:pPr>
              <w:keepNext/>
              <w:keepLines/>
              <w:ind w:firstLine="252"/>
              <w:rPr>
                <w:b/>
                <w:bCs/>
                <w:sz w:val="22"/>
              </w:rPr>
            </w:pPr>
          </w:p>
          <w:p w:rsidR="007075A2" w:rsidRPr="000D6ECB" w:rsidRDefault="007075A2" w:rsidP="001D3158">
            <w:pPr>
              <w:jc w:val="both"/>
              <w:rPr>
                <w:b/>
                <w:sz w:val="22"/>
                <w:szCs w:val="22"/>
              </w:rPr>
            </w:pPr>
            <w:r w:rsidRPr="000D6ECB">
              <w:rPr>
                <w:b/>
                <w:sz w:val="22"/>
                <w:szCs w:val="22"/>
              </w:rPr>
              <w:t>Заместитель генерального директора по экономике и финансам</w:t>
            </w:r>
          </w:p>
          <w:p w:rsidR="007075A2" w:rsidRPr="000D6ECB" w:rsidRDefault="007075A2" w:rsidP="001D3158">
            <w:pPr>
              <w:jc w:val="both"/>
              <w:rPr>
                <w:sz w:val="22"/>
                <w:szCs w:val="22"/>
              </w:rPr>
            </w:pPr>
          </w:p>
          <w:p w:rsidR="007075A2" w:rsidRPr="000D6ECB" w:rsidRDefault="007075A2" w:rsidP="001D3158">
            <w:pPr>
              <w:jc w:val="both"/>
            </w:pPr>
            <w:r w:rsidRPr="000D6ECB">
              <w:rPr>
                <w:sz w:val="22"/>
                <w:szCs w:val="22"/>
              </w:rPr>
              <w:t>______________________/Румянцев С.Ю./</w:t>
            </w:r>
          </w:p>
          <w:p w:rsidR="007075A2" w:rsidRDefault="007075A2" w:rsidP="001D3158">
            <w:pPr>
              <w:keepNext/>
              <w:keepLines/>
              <w:jc w:val="both"/>
              <w:rPr>
                <w:i/>
                <w:sz w:val="18"/>
                <w:szCs w:val="18"/>
              </w:rPr>
            </w:pPr>
            <w:r>
              <w:rPr>
                <w:i/>
                <w:sz w:val="18"/>
                <w:szCs w:val="18"/>
              </w:rPr>
              <w:t xml:space="preserve">               (</w:t>
            </w:r>
            <w:proofErr w:type="gramStart"/>
            <w:r>
              <w:rPr>
                <w:i/>
                <w:sz w:val="18"/>
                <w:szCs w:val="18"/>
              </w:rPr>
              <w:t xml:space="preserve">подпись)   </w:t>
            </w:r>
            <w:proofErr w:type="gramEnd"/>
            <w:r>
              <w:rPr>
                <w:i/>
                <w:sz w:val="18"/>
                <w:szCs w:val="18"/>
              </w:rPr>
              <w:t xml:space="preserve">                             (ФИО)</w:t>
            </w:r>
          </w:p>
          <w:p w:rsidR="007075A2" w:rsidRDefault="007075A2" w:rsidP="001D3158">
            <w:pPr>
              <w:keepNext/>
              <w:keepLines/>
              <w:ind w:firstLine="252"/>
              <w:jc w:val="both"/>
              <w:rPr>
                <w:sz w:val="22"/>
              </w:rPr>
            </w:pPr>
            <w:r>
              <w:rPr>
                <w:sz w:val="22"/>
              </w:rPr>
              <w:t>МП</w:t>
            </w:r>
          </w:p>
          <w:p w:rsidR="007075A2" w:rsidRDefault="007075A2" w:rsidP="001D3158">
            <w:pPr>
              <w:keepNext/>
              <w:keepLines/>
              <w:widowControl w:val="0"/>
              <w:spacing w:before="120" w:after="120"/>
              <w:ind w:right="101"/>
              <w:jc w:val="center"/>
              <w:rPr>
                <w:b/>
                <w:sz w:val="22"/>
                <w:szCs w:val="22"/>
              </w:rPr>
            </w:pPr>
          </w:p>
        </w:tc>
      </w:tr>
    </w:tbl>
    <w:p w:rsidR="00B1684F" w:rsidRPr="007075A2" w:rsidRDefault="00B1684F" w:rsidP="00FF2DFD">
      <w:pPr>
        <w:keepNext/>
        <w:keepLines/>
        <w:ind w:left="5664" w:right="-23"/>
        <w:jc w:val="right"/>
        <w:rPr>
          <w:bCs/>
          <w:iCs/>
        </w:rPr>
      </w:pPr>
    </w:p>
    <w:p w:rsidR="00B1684F" w:rsidRPr="007075A2" w:rsidRDefault="00B1684F" w:rsidP="00FF2DFD">
      <w:pPr>
        <w:keepNext/>
        <w:keepLines/>
        <w:ind w:left="5664" w:right="-23"/>
        <w:jc w:val="right"/>
        <w:rPr>
          <w:bCs/>
          <w:iCs/>
        </w:rPr>
      </w:pPr>
    </w:p>
    <w:p w:rsidR="00B1684F" w:rsidRPr="007075A2" w:rsidRDefault="00B1684F" w:rsidP="00FF2DFD">
      <w:pPr>
        <w:keepNext/>
        <w:keepLines/>
        <w:ind w:left="5664" w:right="-23"/>
        <w:jc w:val="right"/>
        <w:rPr>
          <w:bCs/>
          <w:iCs/>
        </w:rPr>
      </w:pPr>
    </w:p>
    <w:p w:rsidR="00B1684F" w:rsidRPr="007075A2" w:rsidRDefault="00B1684F" w:rsidP="00FF2DFD">
      <w:pPr>
        <w:keepNext/>
        <w:keepLines/>
        <w:ind w:left="5664" w:right="-23"/>
        <w:jc w:val="right"/>
        <w:rPr>
          <w:bCs/>
          <w:iCs/>
        </w:rPr>
      </w:pPr>
    </w:p>
    <w:p w:rsidR="00B1684F" w:rsidRPr="007075A2" w:rsidRDefault="00B1684F" w:rsidP="00FF2DFD">
      <w:pPr>
        <w:keepNext/>
        <w:keepLines/>
        <w:ind w:left="5664" w:right="-23"/>
        <w:jc w:val="right"/>
        <w:rPr>
          <w:bCs/>
          <w:iCs/>
        </w:rPr>
      </w:pPr>
    </w:p>
    <w:p w:rsidR="00B1684F" w:rsidRPr="007075A2" w:rsidRDefault="00B1684F" w:rsidP="00FF2DFD">
      <w:pPr>
        <w:keepNext/>
        <w:keepLines/>
        <w:ind w:left="5664" w:right="-23"/>
        <w:jc w:val="right"/>
        <w:rPr>
          <w:bCs/>
          <w:iCs/>
        </w:rPr>
      </w:pPr>
    </w:p>
    <w:p w:rsidR="00B1684F" w:rsidRPr="007075A2" w:rsidRDefault="00B1684F" w:rsidP="00FF2DFD">
      <w:pPr>
        <w:keepNext/>
        <w:keepLines/>
        <w:ind w:left="5664" w:right="-23"/>
        <w:jc w:val="right"/>
        <w:rPr>
          <w:bCs/>
          <w:iCs/>
        </w:rPr>
      </w:pPr>
    </w:p>
    <w:p w:rsidR="00B1684F" w:rsidRPr="007075A2" w:rsidRDefault="00B1684F" w:rsidP="00FF2DFD">
      <w:pPr>
        <w:keepNext/>
        <w:keepLines/>
        <w:ind w:left="5664" w:right="-23"/>
        <w:jc w:val="right"/>
        <w:rPr>
          <w:bCs/>
          <w:iCs/>
        </w:rPr>
      </w:pPr>
    </w:p>
    <w:p w:rsidR="00F42936" w:rsidRPr="007075A2" w:rsidRDefault="00F42936" w:rsidP="00FF2DFD">
      <w:pPr>
        <w:keepNext/>
        <w:keepLines/>
        <w:ind w:left="5664" w:right="-23"/>
        <w:jc w:val="right"/>
        <w:rPr>
          <w:bCs/>
          <w:iCs/>
        </w:rPr>
      </w:pPr>
      <w:r w:rsidRPr="007075A2">
        <w:rPr>
          <w:bCs/>
          <w:iCs/>
        </w:rPr>
        <w:lastRenderedPageBreak/>
        <w:t>Приложение</w:t>
      </w:r>
      <w:r w:rsidR="00B11E93" w:rsidRPr="007075A2">
        <w:rPr>
          <w:bCs/>
          <w:iCs/>
        </w:rPr>
        <w:t xml:space="preserve"> №1</w:t>
      </w:r>
    </w:p>
    <w:p w:rsidR="00F42936" w:rsidRPr="007075A2" w:rsidRDefault="00F42936" w:rsidP="00FF2DFD">
      <w:pPr>
        <w:keepNext/>
        <w:keepLines/>
        <w:ind w:left="5664" w:right="-23"/>
        <w:jc w:val="right"/>
        <w:rPr>
          <w:bCs/>
          <w:iCs/>
        </w:rPr>
      </w:pPr>
      <w:r w:rsidRPr="007075A2">
        <w:rPr>
          <w:bCs/>
          <w:iCs/>
        </w:rPr>
        <w:t>к Договору банковского счета</w:t>
      </w:r>
    </w:p>
    <w:p w:rsidR="00F42936" w:rsidRPr="007075A2" w:rsidRDefault="00F42936" w:rsidP="00FF2DFD">
      <w:pPr>
        <w:keepNext/>
        <w:keepLines/>
        <w:ind w:left="5664" w:right="-23"/>
        <w:jc w:val="right"/>
        <w:rPr>
          <w:bCs/>
          <w:iCs/>
        </w:rPr>
      </w:pPr>
      <w:r w:rsidRPr="007075A2">
        <w:rPr>
          <w:bCs/>
          <w:iCs/>
        </w:rPr>
        <w:t xml:space="preserve">в валюте Российской Федерации </w:t>
      </w:r>
    </w:p>
    <w:p w:rsidR="00F42936" w:rsidRPr="007075A2" w:rsidRDefault="00F42936" w:rsidP="00FF2DFD">
      <w:pPr>
        <w:keepNext/>
        <w:keepLines/>
        <w:ind w:left="5664" w:right="-23"/>
        <w:jc w:val="right"/>
        <w:rPr>
          <w:bCs/>
          <w:iCs/>
        </w:rPr>
      </w:pPr>
      <w:r w:rsidRPr="007075A2">
        <w:rPr>
          <w:bCs/>
          <w:iCs/>
        </w:rPr>
        <w:t>от «_</w:t>
      </w:r>
      <w:r w:rsidR="003E671E" w:rsidRPr="007075A2">
        <w:rPr>
          <w:bCs/>
          <w:iCs/>
        </w:rPr>
        <w:t>_</w:t>
      </w:r>
      <w:proofErr w:type="gramStart"/>
      <w:r w:rsidRPr="007075A2">
        <w:rPr>
          <w:bCs/>
          <w:iCs/>
        </w:rPr>
        <w:t>_»_</w:t>
      </w:r>
      <w:proofErr w:type="gramEnd"/>
      <w:r w:rsidRPr="007075A2">
        <w:rPr>
          <w:bCs/>
          <w:iCs/>
        </w:rPr>
        <w:t>______ _____ г.</w:t>
      </w:r>
    </w:p>
    <w:p w:rsidR="00F42936" w:rsidRPr="007075A2" w:rsidRDefault="00F42936" w:rsidP="00FF2DFD">
      <w:pPr>
        <w:keepNext/>
        <w:keepLines/>
        <w:ind w:right="-23"/>
      </w:pPr>
    </w:p>
    <w:p w:rsidR="009619C7" w:rsidRPr="007075A2" w:rsidRDefault="009619C7" w:rsidP="00FF2DFD">
      <w:pPr>
        <w:keepNext/>
        <w:keepLines/>
        <w:tabs>
          <w:tab w:val="num" w:pos="360"/>
        </w:tabs>
        <w:ind w:left="360" w:right="-23" w:hanging="360"/>
        <w:rPr>
          <w:b/>
          <w:lang w:eastAsia="ar-SA"/>
        </w:rPr>
      </w:pPr>
      <w:r w:rsidRPr="007075A2">
        <w:rPr>
          <w:b/>
          <w:lang w:eastAsia="ar-SA"/>
        </w:rPr>
        <w:t>1. Сведения, получаемые в целях установления и идентификации выгодоприобретателя.</w:t>
      </w:r>
    </w:p>
    <w:p w:rsidR="009619C7" w:rsidRPr="007075A2" w:rsidRDefault="009619C7" w:rsidP="00FF2DFD">
      <w:pPr>
        <w:keepNext/>
        <w:keepLines/>
        <w:tabs>
          <w:tab w:val="num" w:pos="426"/>
        </w:tabs>
        <w:ind w:left="426" w:right="-23" w:hanging="426"/>
        <w:jc w:val="both"/>
        <w:rPr>
          <w:lang w:eastAsia="ar-SA"/>
        </w:rPr>
      </w:pPr>
      <w:r w:rsidRPr="007075A2">
        <w:rPr>
          <w:lang w:eastAsia="ar-SA"/>
        </w:rPr>
        <w:t xml:space="preserve">1.1. Сведения об основаниях, свидетельствующих о том, что клиент действует к выгоде другого лица при проведении банковских операций и иных сделок. </w:t>
      </w:r>
    </w:p>
    <w:p w:rsidR="009619C7" w:rsidRPr="007075A2" w:rsidRDefault="009619C7" w:rsidP="00FF2DFD">
      <w:pPr>
        <w:keepNext/>
        <w:keepLines/>
        <w:tabs>
          <w:tab w:val="num" w:pos="426"/>
        </w:tabs>
        <w:ind w:left="426" w:right="-23" w:hanging="426"/>
        <w:jc w:val="both"/>
        <w:rPr>
          <w:lang w:eastAsia="ar-SA"/>
        </w:rPr>
      </w:pPr>
      <w:r w:rsidRPr="007075A2">
        <w:rPr>
          <w:lang w:eastAsia="ar-SA"/>
        </w:rPr>
        <w:t>1.2. Сведения о выгодоприобретателе, предусмотренные Разделом 2 или Разделом 3 настоящего Приложения (за исключением подпунктов 3.1.12 – 3.1.14 настоящего Приложения).</w:t>
      </w:r>
    </w:p>
    <w:p w:rsidR="009619C7" w:rsidRPr="007075A2" w:rsidRDefault="009619C7" w:rsidP="007B60FF">
      <w:pPr>
        <w:keepNext/>
        <w:keepLines/>
        <w:tabs>
          <w:tab w:val="num" w:pos="960"/>
        </w:tabs>
        <w:ind w:right="-23"/>
        <w:jc w:val="both"/>
        <w:rPr>
          <w:b/>
          <w:lang w:eastAsia="ar-SA"/>
        </w:rPr>
      </w:pPr>
      <w:r w:rsidRPr="007075A2">
        <w:rPr>
          <w:b/>
          <w:lang w:eastAsia="ar-SA"/>
        </w:rPr>
        <w:t>2. Сведения, получаемые в целях идентификации физических лиц.</w:t>
      </w:r>
    </w:p>
    <w:p w:rsidR="009619C7" w:rsidRPr="007075A2" w:rsidRDefault="009619C7" w:rsidP="00FF2DFD">
      <w:pPr>
        <w:keepNext/>
        <w:keepLines/>
        <w:tabs>
          <w:tab w:val="num" w:pos="426"/>
        </w:tabs>
        <w:ind w:left="567" w:right="-23" w:hanging="567"/>
        <w:jc w:val="both"/>
        <w:rPr>
          <w:lang w:eastAsia="ar-SA"/>
        </w:rPr>
      </w:pPr>
      <w:r w:rsidRPr="007075A2">
        <w:rPr>
          <w:lang w:eastAsia="ar-SA"/>
        </w:rPr>
        <w:t xml:space="preserve">2.1. Фамилия, имя и (если иное не вытекает из закона или национального обычая) отчество. </w:t>
      </w:r>
    </w:p>
    <w:p w:rsidR="009619C7" w:rsidRPr="007075A2" w:rsidRDefault="009619C7" w:rsidP="00FF2DFD">
      <w:pPr>
        <w:keepNext/>
        <w:keepLines/>
        <w:tabs>
          <w:tab w:val="num" w:pos="426"/>
        </w:tabs>
        <w:ind w:left="567" w:right="-23" w:hanging="567"/>
        <w:jc w:val="both"/>
        <w:rPr>
          <w:lang w:eastAsia="ar-SA"/>
        </w:rPr>
      </w:pPr>
      <w:r w:rsidRPr="007075A2">
        <w:rPr>
          <w:lang w:eastAsia="ar-SA"/>
        </w:rPr>
        <w:t xml:space="preserve">2.2. Дата и место рождения. </w:t>
      </w:r>
    </w:p>
    <w:p w:rsidR="009619C7" w:rsidRPr="007075A2" w:rsidRDefault="009619C7" w:rsidP="00FF2DFD">
      <w:pPr>
        <w:keepNext/>
        <w:keepLines/>
        <w:tabs>
          <w:tab w:val="num" w:pos="426"/>
        </w:tabs>
        <w:ind w:left="567" w:right="-23" w:hanging="567"/>
        <w:jc w:val="both"/>
        <w:rPr>
          <w:lang w:eastAsia="ar-SA"/>
        </w:rPr>
      </w:pPr>
      <w:r w:rsidRPr="007075A2">
        <w:rPr>
          <w:lang w:eastAsia="ar-SA"/>
        </w:rPr>
        <w:t xml:space="preserve">2.3. Гражданство. </w:t>
      </w:r>
    </w:p>
    <w:p w:rsidR="009619C7" w:rsidRPr="007075A2" w:rsidRDefault="009619C7" w:rsidP="00FF2DFD">
      <w:pPr>
        <w:keepNext/>
        <w:keepLines/>
        <w:tabs>
          <w:tab w:val="num" w:pos="426"/>
        </w:tabs>
        <w:ind w:left="567" w:right="-23" w:hanging="567"/>
        <w:jc w:val="both"/>
        <w:rPr>
          <w:lang w:eastAsia="ar-SA"/>
        </w:rPr>
      </w:pPr>
      <w:r w:rsidRPr="007075A2">
        <w:rPr>
          <w:lang w:eastAsia="ar-SA"/>
        </w:rPr>
        <w:t xml:space="preserve">2.4. Реквизиты документа, удостоверяющего личность: серия и номер документа, дата выдачи документа, наименование органа, выдавшего документ, и код подразделения (если имеется). </w:t>
      </w:r>
    </w:p>
    <w:p w:rsidR="009619C7" w:rsidRPr="007075A2" w:rsidRDefault="009619C7" w:rsidP="00FF2DFD">
      <w:pPr>
        <w:keepNext/>
        <w:keepLines/>
        <w:tabs>
          <w:tab w:val="num" w:pos="426"/>
        </w:tabs>
        <w:ind w:left="567" w:right="-23" w:hanging="567"/>
        <w:jc w:val="both"/>
        <w:rPr>
          <w:lang w:eastAsia="ar-SA"/>
        </w:rPr>
      </w:pPr>
      <w:r w:rsidRPr="007075A2">
        <w:rPr>
          <w:lang w:eastAsia="ar-SA"/>
        </w:rPr>
        <w:tab/>
        <w:t xml:space="preserve">В соответствии с законодательством Российской Федерации документами, удостоверяющими личность, являются: </w:t>
      </w:r>
    </w:p>
    <w:p w:rsidR="009619C7" w:rsidRPr="007075A2" w:rsidRDefault="009619C7" w:rsidP="00FF2DFD">
      <w:pPr>
        <w:keepNext/>
        <w:keepLines/>
        <w:tabs>
          <w:tab w:val="num" w:pos="426"/>
        </w:tabs>
        <w:ind w:left="567" w:right="-23" w:hanging="567"/>
        <w:jc w:val="both"/>
        <w:rPr>
          <w:lang w:eastAsia="ar-SA"/>
        </w:rPr>
      </w:pPr>
      <w:r w:rsidRPr="007075A2">
        <w:rPr>
          <w:lang w:eastAsia="ar-SA"/>
        </w:rPr>
        <w:t xml:space="preserve">2.4.1. Для граждан Российской Федерации: </w:t>
      </w:r>
    </w:p>
    <w:p w:rsidR="009619C7" w:rsidRPr="007075A2" w:rsidRDefault="009619C7" w:rsidP="00FF2DFD">
      <w:pPr>
        <w:keepNext/>
        <w:keepLines/>
        <w:numPr>
          <w:ilvl w:val="0"/>
          <w:numId w:val="17"/>
        </w:numPr>
        <w:ind w:right="-23"/>
        <w:jc w:val="both"/>
        <w:rPr>
          <w:lang w:eastAsia="ar-SA"/>
        </w:rPr>
      </w:pPr>
      <w:r w:rsidRPr="007075A2">
        <w:rPr>
          <w:lang w:eastAsia="ar-SA"/>
        </w:rPr>
        <w:t xml:space="preserve">паспорт гражданина Российской Федерации; </w:t>
      </w:r>
    </w:p>
    <w:p w:rsidR="009619C7" w:rsidRPr="007075A2" w:rsidRDefault="009619C7" w:rsidP="00FF2DFD">
      <w:pPr>
        <w:keepNext/>
        <w:keepLines/>
        <w:numPr>
          <w:ilvl w:val="0"/>
          <w:numId w:val="17"/>
        </w:numPr>
        <w:ind w:right="-23"/>
        <w:jc w:val="both"/>
        <w:rPr>
          <w:lang w:eastAsia="ar-SA"/>
        </w:rPr>
      </w:pPr>
      <w:r w:rsidRPr="007075A2">
        <w:rPr>
          <w:lang w:eastAsia="ar-SA"/>
        </w:rPr>
        <w:t xml:space="preserve">свидетельство органов ЗАГС, органа исполнительной власти или органа местного самоуправления о рождении гражданина - для гражданина Российской Федерации, не достигшего 14 лет; </w:t>
      </w:r>
    </w:p>
    <w:p w:rsidR="009619C7" w:rsidRPr="007075A2" w:rsidRDefault="009619C7" w:rsidP="00FF2DFD">
      <w:pPr>
        <w:keepNext/>
        <w:keepLines/>
        <w:numPr>
          <w:ilvl w:val="0"/>
          <w:numId w:val="17"/>
        </w:numPr>
        <w:ind w:right="-23"/>
        <w:jc w:val="both"/>
        <w:rPr>
          <w:lang w:eastAsia="ar-SA"/>
        </w:rPr>
      </w:pPr>
      <w:r w:rsidRPr="007075A2">
        <w:rPr>
          <w:lang w:eastAsia="ar-SA"/>
        </w:rPr>
        <w:t xml:space="preserve">общегражданский заграничный паспорт; </w:t>
      </w:r>
    </w:p>
    <w:p w:rsidR="009619C7" w:rsidRPr="007075A2" w:rsidRDefault="009619C7" w:rsidP="00FF2DFD">
      <w:pPr>
        <w:keepNext/>
        <w:keepLines/>
        <w:numPr>
          <w:ilvl w:val="0"/>
          <w:numId w:val="17"/>
        </w:numPr>
        <w:ind w:right="-23"/>
        <w:jc w:val="both"/>
        <w:rPr>
          <w:lang w:eastAsia="ar-SA"/>
        </w:rPr>
      </w:pPr>
      <w:r w:rsidRPr="007075A2">
        <w:rPr>
          <w:lang w:eastAsia="ar-SA"/>
        </w:rPr>
        <w:t xml:space="preserve">паспорт моряка; </w:t>
      </w:r>
    </w:p>
    <w:p w:rsidR="009619C7" w:rsidRPr="007075A2" w:rsidRDefault="009619C7" w:rsidP="00FF2DFD">
      <w:pPr>
        <w:keepNext/>
        <w:keepLines/>
        <w:numPr>
          <w:ilvl w:val="0"/>
          <w:numId w:val="17"/>
        </w:numPr>
        <w:ind w:right="-23"/>
        <w:jc w:val="both"/>
        <w:rPr>
          <w:lang w:eastAsia="ar-SA"/>
        </w:rPr>
      </w:pPr>
      <w:r w:rsidRPr="007075A2">
        <w:rPr>
          <w:lang w:eastAsia="ar-SA"/>
        </w:rPr>
        <w:t xml:space="preserve">удостоверение личности военнослужащего или военный билет; </w:t>
      </w:r>
    </w:p>
    <w:p w:rsidR="009619C7" w:rsidRPr="007075A2" w:rsidRDefault="009619C7" w:rsidP="00FF2DFD">
      <w:pPr>
        <w:keepNext/>
        <w:keepLines/>
        <w:numPr>
          <w:ilvl w:val="0"/>
          <w:numId w:val="17"/>
        </w:numPr>
        <w:ind w:right="-23"/>
        <w:jc w:val="both"/>
        <w:rPr>
          <w:lang w:eastAsia="ar-SA"/>
        </w:rPr>
      </w:pPr>
      <w:r w:rsidRPr="007075A2">
        <w:rPr>
          <w:lang w:eastAsia="ar-SA"/>
        </w:rPr>
        <w:t xml:space="preserve">временное удостоверение личности гражданина Российской Федерации, выдаваемое органом внутренних дел до оформления паспорта; </w:t>
      </w:r>
    </w:p>
    <w:p w:rsidR="009619C7" w:rsidRPr="007075A2" w:rsidRDefault="009619C7" w:rsidP="00FF2DFD">
      <w:pPr>
        <w:keepNext/>
        <w:keepLines/>
        <w:numPr>
          <w:ilvl w:val="0"/>
          <w:numId w:val="17"/>
        </w:numPr>
        <w:ind w:right="-23"/>
        <w:jc w:val="both"/>
        <w:rPr>
          <w:lang w:eastAsia="ar-SA"/>
        </w:rPr>
      </w:pPr>
      <w:r w:rsidRPr="007075A2">
        <w:rPr>
          <w:lang w:eastAsia="ar-SA"/>
        </w:rPr>
        <w:t xml:space="preserve">иные документы, признаваемые в соответствии с законодательством Российской Федерации документами, удостоверяющими личность. </w:t>
      </w:r>
    </w:p>
    <w:p w:rsidR="009619C7" w:rsidRPr="007075A2" w:rsidRDefault="009619C7" w:rsidP="00FF2DFD">
      <w:pPr>
        <w:keepNext/>
        <w:keepLines/>
        <w:ind w:right="-23"/>
        <w:jc w:val="both"/>
        <w:rPr>
          <w:lang w:eastAsia="ar-SA"/>
        </w:rPr>
      </w:pPr>
      <w:r w:rsidRPr="007075A2">
        <w:rPr>
          <w:lang w:eastAsia="ar-SA"/>
        </w:rPr>
        <w:t xml:space="preserve">2.4.2. Для иностранных граждан: </w:t>
      </w:r>
    </w:p>
    <w:p w:rsidR="009619C7" w:rsidRPr="007075A2" w:rsidRDefault="009619C7" w:rsidP="00FF2DFD">
      <w:pPr>
        <w:keepNext/>
        <w:keepLines/>
        <w:numPr>
          <w:ilvl w:val="0"/>
          <w:numId w:val="18"/>
        </w:numPr>
        <w:ind w:right="-23"/>
        <w:jc w:val="both"/>
        <w:rPr>
          <w:lang w:eastAsia="ar-SA"/>
        </w:rPr>
      </w:pPr>
      <w:r w:rsidRPr="007075A2">
        <w:rPr>
          <w:lang w:eastAsia="ar-SA"/>
        </w:rPr>
        <w:t xml:space="preserve">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w:t>
      </w:r>
    </w:p>
    <w:p w:rsidR="009619C7" w:rsidRPr="007075A2" w:rsidRDefault="009619C7" w:rsidP="00FF2DFD">
      <w:pPr>
        <w:keepNext/>
        <w:keepLines/>
        <w:ind w:right="-23"/>
        <w:jc w:val="both"/>
        <w:rPr>
          <w:lang w:eastAsia="ar-SA"/>
        </w:rPr>
      </w:pPr>
      <w:r w:rsidRPr="007075A2">
        <w:rPr>
          <w:lang w:eastAsia="ar-SA"/>
        </w:rPr>
        <w:t xml:space="preserve">2.4.3. Для лиц без гражданства, если они постоянно проживают на территории Российской Федерации: </w:t>
      </w:r>
    </w:p>
    <w:p w:rsidR="009619C7" w:rsidRPr="007075A2" w:rsidRDefault="009619C7" w:rsidP="00FF2DFD">
      <w:pPr>
        <w:keepNext/>
        <w:keepLines/>
        <w:numPr>
          <w:ilvl w:val="0"/>
          <w:numId w:val="18"/>
        </w:numPr>
        <w:ind w:right="-23"/>
        <w:jc w:val="both"/>
        <w:rPr>
          <w:lang w:eastAsia="ar-SA"/>
        </w:rPr>
      </w:pPr>
      <w:r w:rsidRPr="007075A2">
        <w:rPr>
          <w:lang w:eastAsia="ar-SA"/>
        </w:rPr>
        <w:t xml:space="preserve">вид на жительство в Российской Федерации. </w:t>
      </w:r>
    </w:p>
    <w:p w:rsidR="009619C7" w:rsidRPr="007075A2" w:rsidRDefault="009619C7" w:rsidP="00FF2DFD">
      <w:pPr>
        <w:keepNext/>
        <w:keepLines/>
        <w:ind w:right="-23"/>
        <w:jc w:val="both"/>
        <w:rPr>
          <w:lang w:eastAsia="ar-SA"/>
        </w:rPr>
      </w:pPr>
      <w:r w:rsidRPr="007075A2">
        <w:rPr>
          <w:lang w:eastAsia="ar-SA"/>
        </w:rPr>
        <w:t xml:space="preserve">2.4.4. Для иных лиц без гражданства: </w:t>
      </w:r>
    </w:p>
    <w:p w:rsidR="009619C7" w:rsidRPr="007075A2" w:rsidRDefault="009619C7" w:rsidP="00FF2DFD">
      <w:pPr>
        <w:keepNext/>
        <w:keepLines/>
        <w:numPr>
          <w:ilvl w:val="0"/>
          <w:numId w:val="18"/>
        </w:numPr>
        <w:ind w:right="-23"/>
        <w:jc w:val="both"/>
        <w:rPr>
          <w:lang w:eastAsia="ar-SA"/>
        </w:rPr>
      </w:pPr>
      <w:r w:rsidRPr="007075A2">
        <w:rPr>
          <w:rFonts w:eastAsia="NTHarmonica"/>
          <w:lang w:eastAsia="ar-SA"/>
        </w:rPr>
        <w:t xml:space="preserve"> </w:t>
      </w:r>
      <w:r w:rsidRPr="007075A2">
        <w:rPr>
          <w:lang w:eastAsia="ar-SA"/>
        </w:rPr>
        <w:t xml:space="preserve">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w:t>
      </w:r>
    </w:p>
    <w:p w:rsidR="009619C7" w:rsidRPr="007075A2" w:rsidRDefault="009619C7" w:rsidP="00FF2DFD">
      <w:pPr>
        <w:keepNext/>
        <w:keepLines/>
        <w:numPr>
          <w:ilvl w:val="0"/>
          <w:numId w:val="18"/>
        </w:numPr>
        <w:ind w:right="-23"/>
        <w:jc w:val="both"/>
        <w:rPr>
          <w:lang w:eastAsia="ar-SA"/>
        </w:rPr>
      </w:pPr>
      <w:r w:rsidRPr="007075A2">
        <w:rPr>
          <w:rFonts w:eastAsia="NTHarmonica"/>
          <w:lang w:eastAsia="ar-SA"/>
        </w:rPr>
        <w:t xml:space="preserve"> </w:t>
      </w:r>
      <w:r w:rsidRPr="007075A2">
        <w:rPr>
          <w:lang w:eastAsia="ar-SA"/>
        </w:rPr>
        <w:t xml:space="preserve">разрешение на временное проживание; </w:t>
      </w:r>
    </w:p>
    <w:p w:rsidR="009619C7" w:rsidRPr="007075A2" w:rsidRDefault="009619C7" w:rsidP="00FF2DFD">
      <w:pPr>
        <w:keepNext/>
        <w:keepLines/>
        <w:numPr>
          <w:ilvl w:val="0"/>
          <w:numId w:val="18"/>
        </w:numPr>
        <w:ind w:right="-23"/>
        <w:jc w:val="both"/>
        <w:rPr>
          <w:lang w:eastAsia="ar-SA"/>
        </w:rPr>
      </w:pPr>
      <w:r w:rsidRPr="007075A2">
        <w:rPr>
          <w:rFonts w:eastAsia="NTHarmonica"/>
          <w:lang w:eastAsia="ar-SA"/>
        </w:rPr>
        <w:t xml:space="preserve"> </w:t>
      </w:r>
      <w:r w:rsidRPr="007075A2">
        <w:rPr>
          <w:lang w:eastAsia="ar-SA"/>
        </w:rPr>
        <w:t xml:space="preserve">вид на жительство; </w:t>
      </w:r>
    </w:p>
    <w:p w:rsidR="009619C7" w:rsidRPr="007075A2" w:rsidRDefault="009619C7" w:rsidP="00FF2DFD">
      <w:pPr>
        <w:keepNext/>
        <w:keepLines/>
        <w:numPr>
          <w:ilvl w:val="0"/>
          <w:numId w:val="18"/>
        </w:numPr>
        <w:ind w:right="-23"/>
        <w:jc w:val="both"/>
        <w:rPr>
          <w:lang w:eastAsia="ar-SA"/>
        </w:rPr>
      </w:pPr>
      <w:r w:rsidRPr="007075A2">
        <w:rPr>
          <w:rFonts w:eastAsia="NTHarmonica"/>
          <w:lang w:eastAsia="ar-SA"/>
        </w:rPr>
        <w:t xml:space="preserve"> </w:t>
      </w:r>
      <w:r w:rsidRPr="007075A2">
        <w:rPr>
          <w:lang w:eastAsia="ar-SA"/>
        </w:rPr>
        <w:t xml:space="preserve">иные документы, предусмотренные федеральными законами или признаваемые в соответствии с международным договором Российской Федерации в качестве документов, удостоверяющих личность лица без гражданства. </w:t>
      </w:r>
    </w:p>
    <w:p w:rsidR="009619C7" w:rsidRPr="007075A2" w:rsidRDefault="009619C7" w:rsidP="00FF2DFD">
      <w:pPr>
        <w:keepNext/>
        <w:keepLines/>
        <w:ind w:right="-23"/>
        <w:jc w:val="both"/>
        <w:rPr>
          <w:lang w:eastAsia="ar-SA"/>
        </w:rPr>
      </w:pPr>
      <w:r w:rsidRPr="007075A2">
        <w:rPr>
          <w:lang w:eastAsia="ar-SA"/>
        </w:rPr>
        <w:t xml:space="preserve">2.4.5. Для беженцев: </w:t>
      </w:r>
    </w:p>
    <w:p w:rsidR="009619C7" w:rsidRPr="007075A2" w:rsidRDefault="009619C7" w:rsidP="00FF2DFD">
      <w:pPr>
        <w:keepNext/>
        <w:keepLines/>
        <w:numPr>
          <w:ilvl w:val="0"/>
          <w:numId w:val="19"/>
        </w:numPr>
        <w:ind w:right="-23"/>
        <w:jc w:val="both"/>
        <w:rPr>
          <w:lang w:eastAsia="ar-SA"/>
        </w:rPr>
      </w:pPr>
      <w:r w:rsidRPr="007075A2">
        <w:rPr>
          <w:lang w:eastAsia="ar-SA"/>
        </w:rPr>
        <w:lastRenderedPageBreak/>
        <w:t xml:space="preserve">    свидетельство о рассмотрении ходатайства о признании лица беженцем, выданное дипломатическим или консульским учреждением Российской Федерации либо постом иммиграционного контроля или территориальным органом федеральной исполнительной власти по миграционной службе; </w:t>
      </w:r>
    </w:p>
    <w:p w:rsidR="009619C7" w:rsidRPr="007075A2" w:rsidRDefault="009619C7" w:rsidP="00FF2DFD">
      <w:pPr>
        <w:keepNext/>
        <w:keepLines/>
        <w:numPr>
          <w:ilvl w:val="0"/>
          <w:numId w:val="19"/>
        </w:numPr>
        <w:ind w:right="-23"/>
        <w:jc w:val="both"/>
        <w:rPr>
          <w:lang w:eastAsia="ar-SA"/>
        </w:rPr>
      </w:pPr>
      <w:r w:rsidRPr="007075A2">
        <w:rPr>
          <w:rFonts w:eastAsia="NTHarmonica"/>
          <w:lang w:eastAsia="ar-SA"/>
        </w:rPr>
        <w:t xml:space="preserve">    </w:t>
      </w:r>
      <w:r w:rsidRPr="007075A2">
        <w:rPr>
          <w:lang w:eastAsia="ar-SA"/>
        </w:rPr>
        <w:t xml:space="preserve">удостоверение беженца. </w:t>
      </w:r>
    </w:p>
    <w:p w:rsidR="009619C7" w:rsidRPr="007075A2" w:rsidRDefault="009619C7" w:rsidP="00FF2DFD">
      <w:pPr>
        <w:keepNext/>
        <w:keepLines/>
        <w:tabs>
          <w:tab w:val="num" w:pos="426"/>
        </w:tabs>
        <w:ind w:left="567" w:right="-23" w:hanging="567"/>
        <w:jc w:val="both"/>
        <w:rPr>
          <w:lang w:eastAsia="ar-SA"/>
        </w:rPr>
      </w:pPr>
      <w:r w:rsidRPr="007075A2">
        <w:rPr>
          <w:lang w:eastAsia="ar-SA"/>
        </w:rPr>
        <w:t xml:space="preserve">2.5. Данные миграционной карты: номер миграционной карты, дата начала срока пребывания и дата окончания срока пребывания на территории Российской Федерации; и данные документа, подтверждающего право иностранного гражданина или лица без гражданства на пребывание (проживание) в Российской Федерации: название,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 </w:t>
      </w:r>
    </w:p>
    <w:p w:rsidR="009619C7" w:rsidRPr="007075A2" w:rsidRDefault="009619C7" w:rsidP="00FF2DFD">
      <w:pPr>
        <w:keepNext/>
        <w:keepLines/>
        <w:tabs>
          <w:tab w:val="num" w:pos="426"/>
        </w:tabs>
        <w:ind w:left="567" w:right="-23" w:hanging="567"/>
        <w:jc w:val="both"/>
        <w:rPr>
          <w:lang w:eastAsia="ar-SA"/>
        </w:rPr>
      </w:pPr>
      <w:r w:rsidRPr="007075A2">
        <w:rPr>
          <w:lang w:eastAsia="ar-SA"/>
        </w:rPr>
        <w:t xml:space="preserve">     В соответствии с законодательством Российской Федерации документами, подтверждающими право иностранного гражданина или лица без гражданства на пребывание (проживание) в Российской Федерации, являются: </w:t>
      </w:r>
    </w:p>
    <w:p w:rsidR="009619C7" w:rsidRPr="007075A2" w:rsidRDefault="009619C7" w:rsidP="00FF2DFD">
      <w:pPr>
        <w:keepNext/>
        <w:keepLines/>
        <w:numPr>
          <w:ilvl w:val="0"/>
          <w:numId w:val="20"/>
        </w:numPr>
        <w:ind w:right="-23"/>
        <w:jc w:val="both"/>
        <w:rPr>
          <w:lang w:eastAsia="ar-SA"/>
        </w:rPr>
      </w:pPr>
      <w:r w:rsidRPr="007075A2">
        <w:rPr>
          <w:rFonts w:eastAsia="NTHarmonica"/>
          <w:lang w:eastAsia="ar-SA"/>
        </w:rPr>
        <w:t xml:space="preserve"> </w:t>
      </w:r>
      <w:r w:rsidRPr="007075A2">
        <w:rPr>
          <w:lang w:eastAsia="ar-SA"/>
        </w:rPr>
        <w:t xml:space="preserve">вид на жительство; </w:t>
      </w:r>
    </w:p>
    <w:p w:rsidR="009619C7" w:rsidRPr="007075A2" w:rsidRDefault="009619C7" w:rsidP="00FF2DFD">
      <w:pPr>
        <w:keepNext/>
        <w:keepLines/>
        <w:numPr>
          <w:ilvl w:val="0"/>
          <w:numId w:val="20"/>
        </w:numPr>
        <w:ind w:right="-23"/>
        <w:jc w:val="both"/>
        <w:rPr>
          <w:lang w:eastAsia="ar-SA"/>
        </w:rPr>
      </w:pPr>
      <w:r w:rsidRPr="007075A2">
        <w:rPr>
          <w:rFonts w:eastAsia="NTHarmonica"/>
          <w:lang w:eastAsia="ar-SA"/>
        </w:rPr>
        <w:t xml:space="preserve"> </w:t>
      </w:r>
      <w:r w:rsidRPr="007075A2">
        <w:rPr>
          <w:lang w:eastAsia="ar-SA"/>
        </w:rPr>
        <w:t xml:space="preserve">разрешение на временное проживание; </w:t>
      </w:r>
    </w:p>
    <w:p w:rsidR="009619C7" w:rsidRPr="007075A2" w:rsidRDefault="009619C7" w:rsidP="00FF2DFD">
      <w:pPr>
        <w:keepNext/>
        <w:keepLines/>
        <w:numPr>
          <w:ilvl w:val="0"/>
          <w:numId w:val="20"/>
        </w:numPr>
        <w:ind w:right="-23"/>
        <w:jc w:val="both"/>
        <w:rPr>
          <w:lang w:eastAsia="ar-SA"/>
        </w:rPr>
      </w:pPr>
      <w:r w:rsidRPr="007075A2">
        <w:rPr>
          <w:rFonts w:eastAsia="NTHarmonica"/>
          <w:lang w:eastAsia="ar-SA"/>
        </w:rPr>
        <w:t xml:space="preserve"> </w:t>
      </w:r>
      <w:r w:rsidRPr="007075A2">
        <w:rPr>
          <w:lang w:eastAsia="ar-SA"/>
        </w:rPr>
        <w:t xml:space="preserve">виза; </w:t>
      </w:r>
    </w:p>
    <w:p w:rsidR="009619C7" w:rsidRPr="007075A2" w:rsidRDefault="009619C7" w:rsidP="00FF2DFD">
      <w:pPr>
        <w:keepNext/>
        <w:keepLines/>
        <w:numPr>
          <w:ilvl w:val="0"/>
          <w:numId w:val="20"/>
        </w:numPr>
        <w:ind w:right="-23"/>
        <w:jc w:val="both"/>
        <w:rPr>
          <w:lang w:eastAsia="ar-SA"/>
        </w:rPr>
      </w:pPr>
      <w:r w:rsidRPr="007075A2">
        <w:rPr>
          <w:rFonts w:eastAsia="NTHarmonica"/>
          <w:lang w:eastAsia="ar-SA"/>
        </w:rPr>
        <w:t xml:space="preserve"> </w:t>
      </w:r>
      <w:r w:rsidRPr="007075A2">
        <w:rPr>
          <w:lang w:eastAsia="ar-SA"/>
        </w:rPr>
        <w:t xml:space="preserve">иной документ, подтверждающий в соответствии с законодательством Российской Федерации право иностранного гражданина или лица без гражданства на пребывание (проживание) в Российской Федерации. </w:t>
      </w:r>
    </w:p>
    <w:p w:rsidR="009619C7" w:rsidRPr="007075A2" w:rsidRDefault="009619C7" w:rsidP="00FF2DFD">
      <w:pPr>
        <w:keepNext/>
        <w:keepLines/>
        <w:tabs>
          <w:tab w:val="num" w:pos="960"/>
        </w:tabs>
        <w:ind w:left="960" w:right="-23" w:hanging="960"/>
        <w:jc w:val="both"/>
        <w:rPr>
          <w:lang w:eastAsia="ar-SA"/>
        </w:rPr>
      </w:pPr>
      <w:r w:rsidRPr="007075A2">
        <w:rPr>
          <w:lang w:eastAsia="ar-SA"/>
        </w:rPr>
        <w:t xml:space="preserve">2.6.  Адрес места жительства (регистрации) или места пребывания. </w:t>
      </w:r>
    </w:p>
    <w:p w:rsidR="009619C7" w:rsidRPr="007075A2" w:rsidRDefault="009619C7" w:rsidP="00FF2DFD">
      <w:pPr>
        <w:keepNext/>
        <w:keepLines/>
        <w:tabs>
          <w:tab w:val="num" w:pos="960"/>
        </w:tabs>
        <w:ind w:left="960" w:right="-23" w:hanging="960"/>
        <w:jc w:val="both"/>
        <w:rPr>
          <w:lang w:eastAsia="ar-SA"/>
        </w:rPr>
      </w:pPr>
      <w:r w:rsidRPr="007075A2">
        <w:rPr>
          <w:lang w:eastAsia="ar-SA"/>
        </w:rPr>
        <w:t xml:space="preserve">2.7.  Идентификационный номер налогоплательщика (если имеется). </w:t>
      </w:r>
    </w:p>
    <w:p w:rsidR="009619C7" w:rsidRPr="007075A2" w:rsidRDefault="009619C7" w:rsidP="00FF2DFD">
      <w:pPr>
        <w:keepNext/>
        <w:keepLines/>
        <w:tabs>
          <w:tab w:val="num" w:pos="960"/>
        </w:tabs>
        <w:ind w:left="960" w:right="-23" w:hanging="960"/>
        <w:jc w:val="both"/>
        <w:rPr>
          <w:lang w:eastAsia="ar-SA"/>
        </w:rPr>
      </w:pPr>
      <w:r w:rsidRPr="007075A2">
        <w:rPr>
          <w:lang w:eastAsia="ar-SA"/>
        </w:rPr>
        <w:t>2.8.  Номера контактных телефонов и факсов (если имеются).</w:t>
      </w:r>
    </w:p>
    <w:p w:rsidR="009619C7" w:rsidRPr="007075A2" w:rsidRDefault="009619C7" w:rsidP="00FF2DFD">
      <w:pPr>
        <w:keepNext/>
        <w:keepLines/>
        <w:ind w:right="-23"/>
        <w:rPr>
          <w:lang w:eastAsia="ar-SA"/>
        </w:rPr>
      </w:pPr>
    </w:p>
    <w:p w:rsidR="009619C7" w:rsidRPr="007075A2" w:rsidRDefault="009619C7" w:rsidP="00FF2DFD">
      <w:pPr>
        <w:keepNext/>
        <w:keepLines/>
        <w:ind w:right="-23" w:firstLine="426"/>
        <w:jc w:val="both"/>
        <w:rPr>
          <w:b/>
          <w:lang w:eastAsia="ar-SA"/>
        </w:rPr>
      </w:pPr>
      <w:r w:rsidRPr="007075A2">
        <w:rPr>
          <w:b/>
          <w:lang w:eastAsia="ar-SA"/>
        </w:rPr>
        <w:t>3. Сведения (документы), получаемые в целях идентификации юридических лиц и индивидуальных предпринимателей.</w:t>
      </w:r>
    </w:p>
    <w:p w:rsidR="009619C7" w:rsidRPr="007075A2" w:rsidRDefault="009619C7" w:rsidP="00FF2DFD">
      <w:pPr>
        <w:keepNext/>
        <w:keepLines/>
        <w:tabs>
          <w:tab w:val="num" w:pos="960"/>
        </w:tabs>
        <w:ind w:left="960" w:right="-23" w:hanging="360"/>
        <w:jc w:val="both"/>
        <w:rPr>
          <w:lang w:eastAsia="ar-SA"/>
        </w:rPr>
      </w:pPr>
      <w:r w:rsidRPr="007075A2">
        <w:rPr>
          <w:lang w:eastAsia="ar-SA"/>
        </w:rPr>
        <w:t xml:space="preserve">3.1. Сведения (документы), получаемые в целях идентификации юридических лиц. </w:t>
      </w:r>
    </w:p>
    <w:p w:rsidR="009619C7" w:rsidRPr="007075A2" w:rsidRDefault="009619C7" w:rsidP="00FF2DFD">
      <w:pPr>
        <w:keepNext/>
        <w:keepLines/>
        <w:tabs>
          <w:tab w:val="num" w:pos="1701"/>
        </w:tabs>
        <w:ind w:left="709" w:right="-23" w:hanging="709"/>
        <w:jc w:val="both"/>
        <w:rPr>
          <w:lang w:eastAsia="ar-SA"/>
        </w:rPr>
      </w:pPr>
      <w:r w:rsidRPr="007075A2">
        <w:rPr>
          <w:lang w:eastAsia="ar-SA"/>
        </w:rPr>
        <w:t xml:space="preserve">3.1.1.  Полное, а также (если имеется) сокращенное наименование и наименование </w:t>
      </w:r>
      <w:proofErr w:type="gramStart"/>
      <w:r w:rsidRPr="007075A2">
        <w:rPr>
          <w:lang w:eastAsia="ar-SA"/>
        </w:rPr>
        <w:t>на  иностранном</w:t>
      </w:r>
      <w:proofErr w:type="gramEnd"/>
      <w:r w:rsidRPr="007075A2">
        <w:rPr>
          <w:lang w:eastAsia="ar-SA"/>
        </w:rPr>
        <w:t xml:space="preserve"> языке. </w:t>
      </w:r>
    </w:p>
    <w:p w:rsidR="009619C7" w:rsidRPr="007075A2" w:rsidRDefault="009619C7" w:rsidP="00FF2DFD">
      <w:pPr>
        <w:keepNext/>
        <w:keepLines/>
        <w:tabs>
          <w:tab w:val="num" w:pos="1701"/>
        </w:tabs>
        <w:ind w:left="709" w:right="-23" w:hanging="709"/>
        <w:jc w:val="both"/>
        <w:rPr>
          <w:lang w:eastAsia="ar-SA"/>
        </w:rPr>
      </w:pPr>
      <w:r w:rsidRPr="007075A2">
        <w:rPr>
          <w:lang w:eastAsia="ar-SA"/>
        </w:rPr>
        <w:t>3.1.2.    Организационно-правовая форма.</w:t>
      </w:r>
    </w:p>
    <w:p w:rsidR="009619C7" w:rsidRPr="007075A2" w:rsidRDefault="009619C7" w:rsidP="00FF2DFD">
      <w:pPr>
        <w:keepNext/>
        <w:keepLines/>
        <w:tabs>
          <w:tab w:val="left" w:pos="1701"/>
        </w:tabs>
        <w:ind w:left="709" w:right="-23" w:hanging="709"/>
        <w:jc w:val="both"/>
        <w:rPr>
          <w:lang w:eastAsia="ar-SA"/>
        </w:rPr>
      </w:pPr>
      <w:r w:rsidRPr="007075A2">
        <w:rPr>
          <w:lang w:eastAsia="ar-SA"/>
        </w:rPr>
        <w:t xml:space="preserve">3.1.3.  Идентификационный номер налогоплательщика - для резидента РФ, идентификационный номер налогоплательщика или код иностранной организации - для нерезидента РФ (если имеются). </w:t>
      </w:r>
    </w:p>
    <w:p w:rsidR="009619C7" w:rsidRPr="007075A2" w:rsidRDefault="009619C7" w:rsidP="00FF2DFD">
      <w:pPr>
        <w:keepNext/>
        <w:keepLines/>
        <w:tabs>
          <w:tab w:val="num" w:pos="1701"/>
        </w:tabs>
        <w:ind w:left="709" w:right="-23" w:hanging="709"/>
        <w:jc w:val="both"/>
        <w:rPr>
          <w:lang w:eastAsia="ar-SA"/>
        </w:rPr>
      </w:pPr>
      <w:r w:rsidRPr="007075A2">
        <w:rPr>
          <w:lang w:eastAsia="ar-SA"/>
        </w:rPr>
        <w:t xml:space="preserve">3.1.4.  Сведения о государственной регистрации: дата, номер, наименование регистрирующего органа, место регистрации. </w:t>
      </w:r>
    </w:p>
    <w:p w:rsidR="009619C7" w:rsidRPr="007075A2" w:rsidRDefault="009619C7" w:rsidP="00FF2DFD">
      <w:pPr>
        <w:keepNext/>
        <w:keepLines/>
        <w:tabs>
          <w:tab w:val="num" w:pos="1701"/>
        </w:tabs>
        <w:ind w:left="709" w:right="-23" w:hanging="709"/>
        <w:jc w:val="both"/>
        <w:rPr>
          <w:lang w:eastAsia="ar-SA"/>
        </w:rPr>
      </w:pPr>
      <w:r w:rsidRPr="007075A2">
        <w:rPr>
          <w:lang w:eastAsia="ar-SA"/>
        </w:rPr>
        <w:t xml:space="preserve">3.1.5.    Адрес местонахождения </w:t>
      </w:r>
      <w:r w:rsidRPr="007075A2">
        <w:t xml:space="preserve">(юридический адрес, в соответствии с Уставными документами и Выпиской из </w:t>
      </w:r>
      <w:proofErr w:type="gramStart"/>
      <w:r w:rsidRPr="007075A2">
        <w:t xml:space="preserve">ЕГРЮЛ) </w:t>
      </w:r>
      <w:r w:rsidRPr="007075A2">
        <w:rPr>
          <w:lang w:eastAsia="ar-SA"/>
        </w:rPr>
        <w:t xml:space="preserve"> и</w:t>
      </w:r>
      <w:proofErr w:type="gramEnd"/>
      <w:r w:rsidRPr="007075A2">
        <w:rPr>
          <w:lang w:eastAsia="ar-SA"/>
        </w:rPr>
        <w:t xml:space="preserve"> фактический  адрес. </w:t>
      </w:r>
    </w:p>
    <w:p w:rsidR="009619C7" w:rsidRPr="007075A2" w:rsidRDefault="009619C7" w:rsidP="00FF2DFD">
      <w:pPr>
        <w:keepNext/>
        <w:keepLines/>
        <w:tabs>
          <w:tab w:val="num" w:pos="1701"/>
        </w:tabs>
        <w:ind w:left="709" w:right="-23" w:hanging="709"/>
        <w:jc w:val="both"/>
        <w:rPr>
          <w:lang w:eastAsia="ar-SA"/>
        </w:rPr>
      </w:pPr>
      <w:r w:rsidRPr="007075A2">
        <w:rPr>
          <w:lang w:eastAsia="ar-SA"/>
        </w:rPr>
        <w:t xml:space="preserve">3.1.6.  Сведения о лицензии на право осуществления деятельности, подлежащей лицензированию: вид, номер, дата выдачи лицензии; кем выдана; срок действия; перечень видов лицензируемой деятельности. </w:t>
      </w:r>
    </w:p>
    <w:p w:rsidR="009619C7" w:rsidRPr="007075A2" w:rsidRDefault="009619C7" w:rsidP="00FF2DFD">
      <w:pPr>
        <w:keepNext/>
        <w:keepLines/>
        <w:tabs>
          <w:tab w:val="num" w:pos="1701"/>
        </w:tabs>
        <w:ind w:left="709" w:right="-23" w:hanging="709"/>
        <w:jc w:val="both"/>
        <w:rPr>
          <w:lang w:eastAsia="ar-SA"/>
        </w:rPr>
      </w:pPr>
      <w:r w:rsidRPr="007075A2">
        <w:rPr>
          <w:lang w:eastAsia="ar-SA"/>
        </w:rPr>
        <w:t xml:space="preserve">3.1.7.   Банковский идентификационный код - для кредитных организаций – резидентов РФ. </w:t>
      </w:r>
    </w:p>
    <w:p w:rsidR="009619C7" w:rsidRPr="007075A2" w:rsidRDefault="009619C7" w:rsidP="00FF2DFD">
      <w:pPr>
        <w:keepNext/>
        <w:keepLines/>
        <w:tabs>
          <w:tab w:val="num" w:pos="1701"/>
        </w:tabs>
        <w:ind w:left="709" w:right="-23" w:hanging="709"/>
        <w:jc w:val="both"/>
        <w:rPr>
          <w:lang w:eastAsia="ar-SA"/>
        </w:rPr>
      </w:pPr>
      <w:r w:rsidRPr="007075A2">
        <w:rPr>
          <w:lang w:eastAsia="ar-SA"/>
        </w:rPr>
        <w:t xml:space="preserve">3.1.8.  Сведения об органах юридического лица (структура и персональный состав органов управления юридического лица). </w:t>
      </w:r>
    </w:p>
    <w:p w:rsidR="009619C7" w:rsidRPr="007075A2" w:rsidRDefault="009619C7" w:rsidP="00FF2DFD">
      <w:pPr>
        <w:keepNext/>
        <w:keepLines/>
        <w:tabs>
          <w:tab w:val="num" w:pos="1701"/>
        </w:tabs>
        <w:ind w:left="709" w:right="-23" w:hanging="709"/>
        <w:jc w:val="both"/>
        <w:rPr>
          <w:lang w:eastAsia="ar-SA"/>
        </w:rPr>
      </w:pPr>
      <w:r w:rsidRPr="007075A2">
        <w:rPr>
          <w:lang w:eastAsia="ar-SA"/>
        </w:rPr>
        <w:t xml:space="preserve">3.1.9.  Сведения о величине зарегистрированного и оплаченного уставного (складочного) капитала или величине уставного фонда, имущества. </w:t>
      </w:r>
    </w:p>
    <w:p w:rsidR="009619C7" w:rsidRPr="007075A2" w:rsidRDefault="009619C7" w:rsidP="00FF2DFD">
      <w:pPr>
        <w:keepNext/>
        <w:keepLines/>
        <w:tabs>
          <w:tab w:val="num" w:pos="0"/>
        </w:tabs>
        <w:ind w:right="-23"/>
        <w:jc w:val="both"/>
        <w:rPr>
          <w:lang w:eastAsia="ar-SA"/>
        </w:rPr>
      </w:pPr>
      <w:r w:rsidRPr="007075A2">
        <w:rPr>
          <w:lang w:eastAsia="ar-SA"/>
        </w:rPr>
        <w:t xml:space="preserve">3.1.10. Сведения о присутствии или отсутствии по своему местонахождению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3.1.11. Номера контактных телефонов и факсов. </w:t>
      </w:r>
    </w:p>
    <w:p w:rsidR="009619C7" w:rsidRPr="007075A2" w:rsidRDefault="009619C7" w:rsidP="00FF2DFD">
      <w:pPr>
        <w:keepNext/>
        <w:keepLines/>
        <w:tabs>
          <w:tab w:val="num" w:pos="1701"/>
        </w:tabs>
        <w:ind w:right="-23"/>
        <w:jc w:val="both"/>
        <w:rPr>
          <w:lang w:eastAsia="ar-SA"/>
        </w:rPr>
      </w:pPr>
    </w:p>
    <w:p w:rsidR="009619C7" w:rsidRPr="007075A2" w:rsidRDefault="009619C7" w:rsidP="00FF2DFD">
      <w:pPr>
        <w:keepNext/>
        <w:keepLines/>
        <w:tabs>
          <w:tab w:val="left" w:pos="0"/>
          <w:tab w:val="num" w:pos="1701"/>
        </w:tabs>
        <w:ind w:right="-23"/>
        <w:jc w:val="both"/>
      </w:pPr>
      <w:r w:rsidRPr="007075A2">
        <w:rPr>
          <w:lang w:eastAsia="ar-SA"/>
        </w:rPr>
        <w:t xml:space="preserve">3.1.12. </w:t>
      </w:r>
      <w:r w:rsidRPr="007075A2">
        <w:t>Сведения (документы) о финансовом положении:</w:t>
      </w:r>
    </w:p>
    <w:p w:rsidR="009619C7" w:rsidRPr="007075A2" w:rsidRDefault="009619C7" w:rsidP="00FF2DFD">
      <w:pPr>
        <w:keepNext/>
        <w:keepLines/>
        <w:tabs>
          <w:tab w:val="left" w:pos="1134"/>
        </w:tabs>
        <w:ind w:right="-23"/>
        <w:jc w:val="both"/>
        <w:rPr>
          <w:lang w:eastAsia="ar-SA"/>
        </w:rPr>
      </w:pPr>
    </w:p>
    <w:p w:rsidR="009619C7" w:rsidRPr="007075A2" w:rsidRDefault="009619C7" w:rsidP="00FF2DFD">
      <w:pPr>
        <w:widowControl w:val="0"/>
        <w:numPr>
          <w:ilvl w:val="3"/>
          <w:numId w:val="23"/>
        </w:numPr>
        <w:tabs>
          <w:tab w:val="left" w:pos="1560"/>
        </w:tabs>
        <w:autoSpaceDE w:val="0"/>
        <w:autoSpaceDN w:val="0"/>
        <w:adjustRightInd w:val="0"/>
        <w:ind w:left="1560" w:right="-23" w:hanging="851"/>
        <w:jc w:val="both"/>
      </w:pPr>
      <w:r w:rsidRPr="007075A2">
        <w:t xml:space="preserve">копии годовой бухгалтерской отчетности (бухгалтерский баланс, отчет о финансовом результате); </w:t>
      </w:r>
    </w:p>
    <w:p w:rsidR="009619C7" w:rsidRPr="007075A2" w:rsidRDefault="009619C7" w:rsidP="00FF2DFD">
      <w:pPr>
        <w:widowControl w:val="0"/>
        <w:numPr>
          <w:ilvl w:val="3"/>
          <w:numId w:val="24"/>
        </w:numPr>
        <w:tabs>
          <w:tab w:val="left" w:pos="1560"/>
        </w:tabs>
        <w:autoSpaceDE w:val="0"/>
        <w:autoSpaceDN w:val="0"/>
        <w:adjustRightInd w:val="0"/>
        <w:spacing w:before="120"/>
        <w:ind w:left="1560" w:right="-23" w:hanging="851"/>
        <w:jc w:val="both"/>
      </w:pPr>
      <w:r w:rsidRPr="007075A2">
        <w:t xml:space="preserve">копии годовой (либо квартальной) налоговой декларации с отметками </w:t>
      </w:r>
      <w:r w:rsidRPr="007075A2">
        <w:lastRenderedPageBreak/>
        <w:t xml:space="preserve">налогового органа об их принятии или без такой отметки с </w:t>
      </w:r>
      <w:proofErr w:type="gramStart"/>
      <w:r w:rsidRPr="007075A2">
        <w:t>приложением</w:t>
      </w:r>
      <w:proofErr w:type="gramEnd"/>
      <w:r w:rsidRPr="007075A2">
        <w:t xml:space="preserve"> либо копии квитанции об отправке заказного письма с описью вложения (при направлении по почте), либо копии подтверждения отправки на бумажных носителях (при передаче в электронном виде);</w:t>
      </w:r>
    </w:p>
    <w:p w:rsidR="009619C7" w:rsidRPr="007075A2" w:rsidRDefault="009619C7" w:rsidP="00FF2DFD">
      <w:pPr>
        <w:widowControl w:val="0"/>
        <w:numPr>
          <w:ilvl w:val="3"/>
          <w:numId w:val="24"/>
        </w:numPr>
        <w:tabs>
          <w:tab w:val="left" w:pos="1560"/>
        </w:tabs>
        <w:autoSpaceDE w:val="0"/>
        <w:autoSpaceDN w:val="0"/>
        <w:adjustRightInd w:val="0"/>
        <w:spacing w:before="120"/>
        <w:ind w:left="1560" w:right="-23" w:hanging="851"/>
        <w:jc w:val="both"/>
      </w:pPr>
      <w:r w:rsidRPr="007075A2">
        <w:t>копия аудиторского заключения на годовой отчет за прошедший год, в котором подтверждаются достоверность финансовой (бухгалтерской) отчетности и соответствие порядка ведения бухгалтерского учета законодательству Российской Федерации;</w:t>
      </w:r>
    </w:p>
    <w:p w:rsidR="009619C7" w:rsidRPr="007075A2" w:rsidRDefault="009619C7" w:rsidP="00FF2DFD">
      <w:pPr>
        <w:widowControl w:val="0"/>
        <w:numPr>
          <w:ilvl w:val="3"/>
          <w:numId w:val="24"/>
        </w:numPr>
        <w:tabs>
          <w:tab w:val="left" w:pos="1560"/>
        </w:tabs>
        <w:autoSpaceDE w:val="0"/>
        <w:autoSpaceDN w:val="0"/>
        <w:adjustRightInd w:val="0"/>
        <w:spacing w:before="120" w:after="120"/>
        <w:ind w:left="1560" w:right="-23" w:hanging="851"/>
        <w:jc w:val="both"/>
      </w:pPr>
      <w:r w:rsidRPr="007075A2">
        <w:t>справка об исполнении налогоплательщиком (плательщиком сборов, налоговым агентом) обязанности по уплате налогов, сборов, пеней, штрафов, выданная налоговым органом;</w:t>
      </w:r>
    </w:p>
    <w:p w:rsidR="009619C7" w:rsidRPr="007075A2" w:rsidRDefault="009619C7" w:rsidP="00FF2DFD">
      <w:pPr>
        <w:widowControl w:val="0"/>
        <w:numPr>
          <w:ilvl w:val="3"/>
          <w:numId w:val="24"/>
        </w:numPr>
        <w:tabs>
          <w:tab w:val="left" w:pos="1560"/>
        </w:tabs>
        <w:autoSpaceDE w:val="0"/>
        <w:autoSpaceDN w:val="0"/>
        <w:adjustRightInd w:val="0"/>
        <w:ind w:left="1560" w:right="-23" w:hanging="851"/>
        <w:jc w:val="both"/>
      </w:pPr>
      <w:r w:rsidRPr="007075A2">
        <w:t>сведения об отсутствии в отношении юридического лица производства по делу о несостоятельности (банкротстве), вступивших в силу решений судебных органов о признании его несостоятельным (банкротом), проведения процедур ликвидации по состоянию на дату представления документов в кредитную организацию;</w:t>
      </w:r>
    </w:p>
    <w:p w:rsidR="009619C7" w:rsidRPr="007075A2" w:rsidRDefault="009619C7" w:rsidP="00FF2DFD">
      <w:pPr>
        <w:widowControl w:val="0"/>
        <w:numPr>
          <w:ilvl w:val="3"/>
          <w:numId w:val="24"/>
        </w:numPr>
        <w:tabs>
          <w:tab w:val="left" w:pos="1560"/>
        </w:tabs>
        <w:autoSpaceDE w:val="0"/>
        <w:autoSpaceDN w:val="0"/>
        <w:adjustRightInd w:val="0"/>
        <w:spacing w:before="120" w:after="120"/>
        <w:ind w:left="1560" w:right="-23" w:hanging="851"/>
        <w:jc w:val="both"/>
      </w:pPr>
      <w:r w:rsidRPr="007075A2">
        <w:t>сведения об отсутствии фактов неисполнения юридическим лицом своих денежных обязательств по причине отсутствия денежных средств на банковских счетах;</w:t>
      </w:r>
    </w:p>
    <w:p w:rsidR="009619C7" w:rsidRPr="007075A2" w:rsidRDefault="009619C7" w:rsidP="00FF2DFD">
      <w:pPr>
        <w:widowControl w:val="0"/>
        <w:numPr>
          <w:ilvl w:val="3"/>
          <w:numId w:val="24"/>
        </w:numPr>
        <w:tabs>
          <w:tab w:val="left" w:pos="1560"/>
        </w:tabs>
        <w:autoSpaceDE w:val="0"/>
        <w:autoSpaceDN w:val="0"/>
        <w:adjustRightInd w:val="0"/>
        <w:ind w:left="1560" w:right="-23" w:hanging="851"/>
        <w:jc w:val="both"/>
      </w:pPr>
      <w:r w:rsidRPr="007075A2">
        <w:t>данные о рейтинге юридического лица, размещенные в сети "Интернет" на сайтах международных рейтинговых агентств ("</w:t>
      </w:r>
      <w:proofErr w:type="spellStart"/>
      <w:r w:rsidRPr="007075A2">
        <w:t>Standard</w:t>
      </w:r>
      <w:proofErr w:type="spellEnd"/>
      <w:r w:rsidRPr="007075A2">
        <w:t xml:space="preserve"> &amp; </w:t>
      </w:r>
      <w:proofErr w:type="spellStart"/>
      <w:r w:rsidRPr="007075A2">
        <w:t>Poor's</w:t>
      </w:r>
      <w:proofErr w:type="spellEnd"/>
      <w:r w:rsidRPr="007075A2">
        <w:t>", "</w:t>
      </w:r>
      <w:proofErr w:type="spellStart"/>
      <w:r w:rsidRPr="007075A2">
        <w:t>Fitch-Ratings</w:t>
      </w:r>
      <w:proofErr w:type="spellEnd"/>
      <w:r w:rsidRPr="007075A2">
        <w:t>", "</w:t>
      </w:r>
      <w:proofErr w:type="spellStart"/>
      <w:r w:rsidRPr="007075A2">
        <w:t>Moody's</w:t>
      </w:r>
      <w:proofErr w:type="spellEnd"/>
      <w:r w:rsidRPr="007075A2">
        <w:t xml:space="preserve"> </w:t>
      </w:r>
      <w:proofErr w:type="spellStart"/>
      <w:r w:rsidRPr="007075A2">
        <w:t>Investors</w:t>
      </w:r>
      <w:proofErr w:type="spellEnd"/>
      <w:r w:rsidRPr="007075A2">
        <w:t xml:space="preserve"> </w:t>
      </w:r>
      <w:proofErr w:type="spellStart"/>
      <w:r w:rsidRPr="007075A2">
        <w:t>Service</w:t>
      </w:r>
      <w:proofErr w:type="spellEnd"/>
      <w:r w:rsidRPr="007075A2">
        <w:t>" и другие) и национальных рейтинговых агентств).</w:t>
      </w:r>
    </w:p>
    <w:p w:rsidR="009619C7" w:rsidRPr="007075A2" w:rsidRDefault="009619C7" w:rsidP="00FF2DFD">
      <w:pPr>
        <w:keepNext/>
        <w:keepLines/>
        <w:numPr>
          <w:ilvl w:val="2"/>
          <w:numId w:val="24"/>
        </w:numPr>
        <w:tabs>
          <w:tab w:val="left" w:pos="1560"/>
        </w:tabs>
        <w:ind w:left="1560" w:right="-23" w:hanging="851"/>
        <w:jc w:val="both"/>
        <w:rPr>
          <w:rFonts w:eastAsia="Calibri"/>
          <w:lang w:eastAsia="en-US"/>
        </w:rPr>
      </w:pPr>
      <w:r w:rsidRPr="007075A2">
        <w:rPr>
          <w:rFonts w:eastAsia="Calibri"/>
          <w:lang w:eastAsia="en-US"/>
        </w:rPr>
        <w:t>Сведения о целях установления и предполагаемом характере деловых отношений с кредитной организацией, сведения о целях финансово-хозяйственной деятельности (сведения о планируемых операциях по счету в течение определенного периода (за неделю, месяц, квартал, год): количество операций, сумма операций, включая операции по снятию денежных средств в наличной форме и операции, связанные с переводами денежных средств в рамках внешнеторговой деятельности; и (или) виды договоров (контрактов), расчеты по которым юридическое лицо собирается осуществлять через кредитную организацию; и (или) основные контрагенты юридического лица, планируемые плательщики и получатели по операциям с денежными средствами, находящимися на счете)</w:t>
      </w:r>
    </w:p>
    <w:p w:rsidR="009619C7" w:rsidRPr="007075A2" w:rsidRDefault="009619C7" w:rsidP="00FF2DFD">
      <w:pPr>
        <w:keepNext/>
        <w:keepLines/>
        <w:numPr>
          <w:ilvl w:val="2"/>
          <w:numId w:val="24"/>
        </w:numPr>
        <w:tabs>
          <w:tab w:val="left" w:pos="1560"/>
        </w:tabs>
        <w:ind w:left="1560" w:right="-23" w:hanging="851"/>
        <w:jc w:val="both"/>
        <w:rPr>
          <w:lang w:eastAsia="ar-SA"/>
        </w:rPr>
      </w:pPr>
      <w:r w:rsidRPr="007075A2">
        <w:rPr>
          <w:rFonts w:eastAsia="Calibri"/>
          <w:lang w:eastAsia="en-US"/>
        </w:rPr>
        <w:t>Сведения о деловой репутации (отзывы (в произвольной письменной форме, при возможности их получения) о юридическом лице других клиентов данной кредитной организации, имеющих с ним деловые отношения; и (или) отзывы (в произвольной письменной форме, при возможности их получения) от других кредитных организаций, в которых юридическое лицо ранее находилось на обслуживании, с информацией этих кредитных организаций об оценке деловой репутации данного юридического лица).</w:t>
      </w:r>
    </w:p>
    <w:p w:rsidR="009619C7" w:rsidRPr="007075A2" w:rsidRDefault="009619C7" w:rsidP="00FF2DFD">
      <w:pPr>
        <w:keepNext/>
        <w:keepLines/>
        <w:tabs>
          <w:tab w:val="left" w:pos="1560"/>
        </w:tabs>
        <w:ind w:left="1560" w:right="-23"/>
        <w:jc w:val="both"/>
        <w:rPr>
          <w:lang w:eastAsia="ar-SA"/>
        </w:rPr>
      </w:pPr>
    </w:p>
    <w:p w:rsidR="009619C7" w:rsidRPr="007075A2" w:rsidRDefault="009619C7" w:rsidP="00FF2DFD">
      <w:pPr>
        <w:keepNext/>
        <w:keepLines/>
        <w:tabs>
          <w:tab w:val="num" w:pos="1920"/>
        </w:tabs>
        <w:ind w:right="-23"/>
        <w:jc w:val="both"/>
        <w:rPr>
          <w:lang w:eastAsia="ar-SA"/>
        </w:rPr>
      </w:pPr>
      <w:r w:rsidRPr="007075A2">
        <w:rPr>
          <w:b/>
        </w:rPr>
        <w:t xml:space="preserve">Документы, указанные в п. 3.1.12. предоставляются юридическим лицом при их наличии, Сведения, указанные в п. </w:t>
      </w:r>
      <w:proofErr w:type="gramStart"/>
      <w:r w:rsidRPr="007075A2">
        <w:rPr>
          <w:b/>
        </w:rPr>
        <w:t>3.1.13.-</w:t>
      </w:r>
      <w:proofErr w:type="gramEnd"/>
      <w:r w:rsidRPr="007075A2">
        <w:rPr>
          <w:b/>
        </w:rPr>
        <w:t>3.1.14. предоставляются в произвольной письменной форме, при возможности их получения, а также путем заполнения соответствующих граф в приложениях к Анкете клиента по форме Банка.</w:t>
      </w:r>
    </w:p>
    <w:p w:rsidR="009619C7" w:rsidRPr="007075A2" w:rsidRDefault="009619C7" w:rsidP="00FF2DFD">
      <w:pPr>
        <w:keepNext/>
        <w:keepLines/>
        <w:tabs>
          <w:tab w:val="num" w:pos="960"/>
        </w:tabs>
        <w:ind w:left="960" w:right="-23" w:firstLine="300"/>
        <w:jc w:val="both"/>
        <w:rPr>
          <w:lang w:eastAsia="ar-SA"/>
        </w:rPr>
      </w:pPr>
    </w:p>
    <w:p w:rsidR="009619C7" w:rsidRPr="007075A2" w:rsidRDefault="009619C7" w:rsidP="00FF2DFD">
      <w:pPr>
        <w:keepNext/>
        <w:keepLines/>
        <w:tabs>
          <w:tab w:val="num" w:pos="960"/>
        </w:tabs>
        <w:ind w:left="960" w:right="-23" w:firstLine="300"/>
        <w:jc w:val="both"/>
        <w:rPr>
          <w:lang w:eastAsia="ar-SA"/>
        </w:rPr>
      </w:pPr>
    </w:p>
    <w:p w:rsidR="00902720" w:rsidRPr="007075A2" w:rsidRDefault="00902720" w:rsidP="006462AA">
      <w:pPr>
        <w:keepNext/>
        <w:keepLines/>
        <w:ind w:left="5580" w:right="97"/>
        <w:jc w:val="both"/>
      </w:pPr>
    </w:p>
    <w:sectPr w:rsidR="00902720" w:rsidRPr="007075A2" w:rsidSect="007075A2">
      <w:footerReference w:type="even" r:id="rId9"/>
      <w:footerReference w:type="default" r:id="rId10"/>
      <w:pgSz w:w="11906" w:h="16838"/>
      <w:pgMar w:top="426" w:right="850" w:bottom="90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7C6" w:rsidRDefault="009757C6">
      <w:r>
        <w:separator/>
      </w:r>
    </w:p>
  </w:endnote>
  <w:endnote w:type="continuationSeparator" w:id="0">
    <w:p w:rsidR="009757C6" w:rsidRDefault="0097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OCR-B-10 BT"/>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Tahoma"/>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altName w:val=" MS Sans Serif"/>
    <w:panose1 w:val="020B0604030504040204"/>
    <w:charset w:val="CC"/>
    <w:family w:val="swiss"/>
    <w:pitch w:val="variable"/>
    <w:sig w:usb0="E1002EFF" w:usb1="C000605B" w:usb2="00000029" w:usb3="00000000" w:csb0="000101FF" w:csb1="00000000"/>
  </w:font>
  <w:font w:name="NewtonCTT">
    <w:altName w:val="Times New Roman"/>
    <w:charset w:val="00"/>
    <w:family w:val="roman"/>
    <w:pitch w:val="variable"/>
    <w:sig w:usb0="00000203" w:usb1="00000000" w:usb2="00000000" w:usb3="00000000" w:csb0="00000005" w:csb1="00000000"/>
  </w:font>
  <w:font w:name="NTHarmonica">
    <w:altName w:val="Corbel"/>
    <w:charset w:val="CC"/>
    <w:family w:val="auto"/>
    <w:pitch w:val="variable"/>
    <w:sig w:usb0="80000203" w:usb1="00000000" w:usb2="00000000" w:usb3="00000000" w:csb0="00000005" w:csb1="00000000"/>
  </w:font>
  <w:font w:name="Calibri">
    <w:altName w:val="Arial"/>
    <w:panose1 w:val="020F0502020204030204"/>
    <w:charset w:val="CC"/>
    <w:family w:val="swiss"/>
    <w:pitch w:val="variable"/>
    <w:sig w:usb0="E00002FF" w:usb1="4000ACFF" w:usb2="00000001" w:usb3="00000000" w:csb0="0000019F" w:csb1="00000000"/>
  </w:font>
  <w:font w:name="Cambria">
    <w:altName w:val="Times New Roman"/>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979" w:rsidRDefault="00757E73">
    <w:pPr>
      <w:pStyle w:val="af"/>
      <w:framePr w:wrap="around" w:vAnchor="text" w:hAnchor="margin" w:xAlign="right" w:y="1"/>
      <w:rPr>
        <w:rStyle w:val="ae"/>
      </w:rPr>
    </w:pPr>
    <w:r>
      <w:rPr>
        <w:rStyle w:val="ae"/>
      </w:rPr>
      <w:fldChar w:fldCharType="begin"/>
    </w:r>
    <w:r w:rsidR="00FD2979">
      <w:rPr>
        <w:rStyle w:val="ae"/>
      </w:rPr>
      <w:instrText xml:space="preserve">PAGE  </w:instrText>
    </w:r>
    <w:r>
      <w:rPr>
        <w:rStyle w:val="ae"/>
      </w:rPr>
      <w:fldChar w:fldCharType="end"/>
    </w:r>
  </w:p>
  <w:p w:rsidR="00FD2979" w:rsidRDefault="00FD2979">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979" w:rsidRPr="006E39DE" w:rsidRDefault="00757E73">
    <w:pPr>
      <w:pStyle w:val="af"/>
      <w:framePr w:wrap="around" w:vAnchor="text" w:hAnchor="margin" w:xAlign="right" w:y="1"/>
      <w:rPr>
        <w:rStyle w:val="ae"/>
        <w:sz w:val="20"/>
        <w:lang w:val="ru-RU"/>
      </w:rPr>
    </w:pPr>
    <w:r>
      <w:rPr>
        <w:rStyle w:val="ae"/>
        <w:sz w:val="20"/>
      </w:rPr>
      <w:fldChar w:fldCharType="begin"/>
    </w:r>
    <w:r w:rsidR="00FD2979">
      <w:rPr>
        <w:rStyle w:val="ae"/>
        <w:sz w:val="20"/>
      </w:rPr>
      <w:instrText xml:space="preserve">PAGE  </w:instrText>
    </w:r>
    <w:r>
      <w:rPr>
        <w:rStyle w:val="ae"/>
        <w:sz w:val="20"/>
      </w:rPr>
      <w:fldChar w:fldCharType="separate"/>
    </w:r>
    <w:r w:rsidR="00F8649A">
      <w:rPr>
        <w:rStyle w:val="ae"/>
        <w:noProof/>
        <w:sz w:val="20"/>
      </w:rPr>
      <w:t>3</w:t>
    </w:r>
    <w:r>
      <w:rPr>
        <w:rStyle w:val="ae"/>
        <w:sz w:val="20"/>
      </w:rPr>
      <w:fldChar w:fldCharType="end"/>
    </w:r>
    <w:r w:rsidR="00FD2979">
      <w:rPr>
        <w:rStyle w:val="ae"/>
        <w:sz w:val="20"/>
        <w:lang w:val="ru-RU"/>
      </w:rPr>
      <w:t xml:space="preserve"> (12)</w:t>
    </w:r>
  </w:p>
  <w:p w:rsidR="00FD2979" w:rsidRDefault="00FD2979">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7C6" w:rsidRDefault="009757C6">
      <w:r>
        <w:separator/>
      </w:r>
    </w:p>
  </w:footnote>
  <w:footnote w:type="continuationSeparator" w:id="0">
    <w:p w:rsidR="009757C6" w:rsidRDefault="00975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B3B45"/>
    <w:multiLevelType w:val="hybridMultilevel"/>
    <w:tmpl w:val="1D046EAA"/>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 w15:restartNumberingAfterBreak="0">
    <w:nsid w:val="0C8F6BA9"/>
    <w:multiLevelType w:val="multilevel"/>
    <w:tmpl w:val="EC32F394"/>
    <w:lvl w:ilvl="0">
      <w:start w:val="3"/>
      <w:numFmt w:val="decimal"/>
      <w:lvlText w:val="%1."/>
      <w:lvlJc w:val="left"/>
      <w:pPr>
        <w:ind w:left="840" w:hanging="840"/>
      </w:pPr>
      <w:rPr>
        <w:rFonts w:hint="default"/>
      </w:rPr>
    </w:lvl>
    <w:lvl w:ilvl="1">
      <w:start w:val="1"/>
      <w:numFmt w:val="decimal"/>
      <w:lvlText w:val="%1.%2."/>
      <w:lvlJc w:val="left"/>
      <w:pPr>
        <w:ind w:left="1360" w:hanging="840"/>
      </w:pPr>
      <w:rPr>
        <w:rFonts w:hint="default"/>
      </w:rPr>
    </w:lvl>
    <w:lvl w:ilvl="2">
      <w:start w:val="12"/>
      <w:numFmt w:val="decimal"/>
      <w:lvlText w:val="%1.%2.%3."/>
      <w:lvlJc w:val="left"/>
      <w:pPr>
        <w:ind w:left="1880" w:hanging="840"/>
      </w:pPr>
      <w:rPr>
        <w:rFonts w:hint="default"/>
      </w:rPr>
    </w:lvl>
    <w:lvl w:ilvl="3">
      <w:start w:val="2"/>
      <w:numFmt w:val="decimal"/>
      <w:lvlText w:val="%1.%2.%3.%4."/>
      <w:lvlJc w:val="left"/>
      <w:pPr>
        <w:ind w:left="2400" w:hanging="84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 w15:restartNumberingAfterBreak="0">
    <w:nsid w:val="1D8778E4"/>
    <w:multiLevelType w:val="multilevel"/>
    <w:tmpl w:val="BCB0590C"/>
    <w:lvl w:ilvl="0">
      <w:start w:val="5"/>
      <w:numFmt w:val="decimal"/>
      <w:lvlText w:val="%1."/>
      <w:lvlJc w:val="left"/>
      <w:pPr>
        <w:tabs>
          <w:tab w:val="num" w:pos="495"/>
        </w:tabs>
        <w:ind w:left="495" w:hanging="495"/>
      </w:pPr>
      <w:rPr>
        <w:rFonts w:hint="default"/>
      </w:rPr>
    </w:lvl>
    <w:lvl w:ilvl="1">
      <w:start w:val="5"/>
      <w:numFmt w:val="decimal"/>
      <w:lvlText w:val="%1.%2."/>
      <w:lvlJc w:val="left"/>
      <w:pPr>
        <w:tabs>
          <w:tab w:val="num" w:pos="675"/>
        </w:tabs>
        <w:ind w:left="67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15:restartNumberingAfterBreak="0">
    <w:nsid w:val="33F2116D"/>
    <w:multiLevelType w:val="hybridMultilevel"/>
    <w:tmpl w:val="81889ED6"/>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4" w15:restartNumberingAfterBreak="0">
    <w:nsid w:val="353E466B"/>
    <w:multiLevelType w:val="multilevel"/>
    <w:tmpl w:val="7884C77A"/>
    <w:lvl w:ilvl="0">
      <w:start w:val="3"/>
      <w:numFmt w:val="decimal"/>
      <w:lvlText w:val="%1"/>
      <w:lvlJc w:val="left"/>
      <w:pPr>
        <w:ind w:left="765" w:hanging="765"/>
      </w:pPr>
      <w:rPr>
        <w:rFonts w:hint="default"/>
      </w:rPr>
    </w:lvl>
    <w:lvl w:ilvl="1">
      <w:start w:val="1"/>
      <w:numFmt w:val="decimal"/>
      <w:lvlText w:val="%1.%2"/>
      <w:lvlJc w:val="left"/>
      <w:pPr>
        <w:ind w:left="1477" w:hanging="765"/>
      </w:pPr>
      <w:rPr>
        <w:rFonts w:hint="default"/>
      </w:rPr>
    </w:lvl>
    <w:lvl w:ilvl="2">
      <w:start w:val="12"/>
      <w:numFmt w:val="decimal"/>
      <w:lvlText w:val="%1.%2.%3"/>
      <w:lvlJc w:val="left"/>
      <w:pPr>
        <w:ind w:left="2189" w:hanging="765"/>
      </w:pPr>
      <w:rPr>
        <w:rFonts w:hint="default"/>
      </w:rPr>
    </w:lvl>
    <w:lvl w:ilvl="3">
      <w:start w:val="1"/>
      <w:numFmt w:val="decimal"/>
      <w:lvlText w:val="%1.%2.%3.%4"/>
      <w:lvlJc w:val="left"/>
      <w:pPr>
        <w:ind w:left="1616" w:hanging="765"/>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136" w:hanging="1440"/>
      </w:pPr>
      <w:rPr>
        <w:rFonts w:hint="default"/>
      </w:rPr>
    </w:lvl>
  </w:abstractNum>
  <w:abstractNum w:abstractNumId="5" w15:restartNumberingAfterBreak="0">
    <w:nsid w:val="355E12EA"/>
    <w:multiLevelType w:val="hybridMultilevel"/>
    <w:tmpl w:val="86CE139E"/>
    <w:lvl w:ilvl="0" w:tplc="36722FA2">
      <w:start w:val="12"/>
      <w:numFmt w:val="bullet"/>
      <w:lvlText w:val="-"/>
      <w:lvlJc w:val="left"/>
      <w:pPr>
        <w:tabs>
          <w:tab w:val="num" w:pos="1244"/>
        </w:tabs>
        <w:ind w:left="1244" w:hanging="360"/>
      </w:pPr>
      <w:rPr>
        <w:rFonts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6" w15:restartNumberingAfterBreak="0">
    <w:nsid w:val="3C2C33A0"/>
    <w:multiLevelType w:val="hybridMultilevel"/>
    <w:tmpl w:val="8A56A07E"/>
    <w:lvl w:ilvl="0" w:tplc="36722FA2">
      <w:start w:val="12"/>
      <w:numFmt w:val="bullet"/>
      <w:lvlText w:val="-"/>
      <w:lvlJc w:val="left"/>
      <w:pPr>
        <w:tabs>
          <w:tab w:val="num" w:pos="1244"/>
        </w:tabs>
        <w:ind w:left="1244" w:hanging="360"/>
      </w:pPr>
      <w:rPr>
        <w:rFonts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7" w15:restartNumberingAfterBreak="0">
    <w:nsid w:val="41BF0AE0"/>
    <w:multiLevelType w:val="hybridMultilevel"/>
    <w:tmpl w:val="E9388DC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68F13E8"/>
    <w:multiLevelType w:val="hybridMultilevel"/>
    <w:tmpl w:val="AE4E8670"/>
    <w:lvl w:ilvl="0" w:tplc="A63CFA6C">
      <w:start w:val="1"/>
      <w:numFmt w:val="bullet"/>
      <w:lvlText w:val="-"/>
      <w:lvlJc w:val="left"/>
      <w:pPr>
        <w:tabs>
          <w:tab w:val="num" w:pos="1699"/>
        </w:tabs>
        <w:ind w:left="1699" w:hanging="99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47DC7542"/>
    <w:multiLevelType w:val="hybridMultilevel"/>
    <w:tmpl w:val="7CEE3A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4DF87405"/>
    <w:multiLevelType w:val="multilevel"/>
    <w:tmpl w:val="6CF42400"/>
    <w:lvl w:ilvl="0">
      <w:start w:val="1"/>
      <w:numFmt w:val="decimal"/>
      <w:lvlText w:val="%1."/>
      <w:lvlJc w:val="left"/>
      <w:pPr>
        <w:tabs>
          <w:tab w:val="num" w:pos="1065"/>
        </w:tabs>
        <w:ind w:left="1065" w:hanging="1065"/>
      </w:pPr>
      <w:rPr>
        <w:rFonts w:hint="default"/>
        <w:color w:val="auto"/>
      </w:rPr>
    </w:lvl>
    <w:lvl w:ilvl="1">
      <w:start w:val="1"/>
      <w:numFmt w:val="decimal"/>
      <w:lvlText w:val="%1.%2."/>
      <w:lvlJc w:val="left"/>
      <w:pPr>
        <w:tabs>
          <w:tab w:val="num" w:pos="1425"/>
        </w:tabs>
        <w:ind w:left="1425" w:hanging="1065"/>
      </w:pPr>
      <w:rPr>
        <w:rFonts w:hint="default"/>
        <w:color w:val="auto"/>
      </w:rPr>
    </w:lvl>
    <w:lvl w:ilvl="2">
      <w:start w:val="1"/>
      <w:numFmt w:val="decimal"/>
      <w:lvlText w:val="%1.%2.%3."/>
      <w:lvlJc w:val="left"/>
      <w:pPr>
        <w:tabs>
          <w:tab w:val="num" w:pos="1785"/>
        </w:tabs>
        <w:ind w:left="1785" w:hanging="1065"/>
      </w:pPr>
      <w:rPr>
        <w:rFonts w:hint="default"/>
        <w:color w:val="auto"/>
      </w:rPr>
    </w:lvl>
    <w:lvl w:ilvl="3">
      <w:start w:val="1"/>
      <w:numFmt w:val="decimal"/>
      <w:lvlText w:val="%1.%2.%3.%4."/>
      <w:lvlJc w:val="left"/>
      <w:pPr>
        <w:tabs>
          <w:tab w:val="num" w:pos="2145"/>
        </w:tabs>
        <w:ind w:left="2145" w:hanging="1065"/>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11" w15:restartNumberingAfterBreak="0">
    <w:nsid w:val="56C642ED"/>
    <w:multiLevelType w:val="multilevel"/>
    <w:tmpl w:val="FFCAB63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785"/>
        </w:tabs>
        <w:ind w:left="1785" w:hanging="1425"/>
      </w:pPr>
      <w:rPr>
        <w:rFonts w:hint="default"/>
        <w:b w:val="0"/>
        <w:bCs w:val="0"/>
      </w:rPr>
    </w:lvl>
    <w:lvl w:ilvl="2">
      <w:start w:val="1"/>
      <w:numFmt w:val="decimal"/>
      <w:isLgl/>
      <w:lvlText w:val="%1.%2.%3."/>
      <w:lvlJc w:val="left"/>
      <w:pPr>
        <w:tabs>
          <w:tab w:val="num" w:pos="1785"/>
        </w:tabs>
        <w:ind w:left="1785" w:hanging="1425"/>
      </w:pPr>
      <w:rPr>
        <w:rFonts w:hint="default"/>
        <w:b w:val="0"/>
        <w:bCs/>
      </w:rPr>
    </w:lvl>
    <w:lvl w:ilvl="3">
      <w:start w:val="1"/>
      <w:numFmt w:val="decimal"/>
      <w:isLgl/>
      <w:lvlText w:val="%1.%2.%3.%4."/>
      <w:lvlJc w:val="left"/>
      <w:pPr>
        <w:tabs>
          <w:tab w:val="num" w:pos="1785"/>
        </w:tabs>
        <w:ind w:left="1785" w:hanging="1425"/>
      </w:pPr>
      <w:rPr>
        <w:rFonts w:hint="default"/>
      </w:rPr>
    </w:lvl>
    <w:lvl w:ilvl="4">
      <w:start w:val="1"/>
      <w:numFmt w:val="decimal"/>
      <w:isLgl/>
      <w:lvlText w:val="%1.%2.%3.%4.%5."/>
      <w:lvlJc w:val="left"/>
      <w:pPr>
        <w:tabs>
          <w:tab w:val="num" w:pos="1785"/>
        </w:tabs>
        <w:ind w:left="1785" w:hanging="1425"/>
      </w:pPr>
      <w:rPr>
        <w:rFonts w:hint="default"/>
      </w:rPr>
    </w:lvl>
    <w:lvl w:ilvl="5">
      <w:start w:val="1"/>
      <w:numFmt w:val="decimal"/>
      <w:isLgl/>
      <w:lvlText w:val="%1.%2.%3.%4.%5.%6."/>
      <w:lvlJc w:val="left"/>
      <w:pPr>
        <w:tabs>
          <w:tab w:val="num" w:pos="1785"/>
        </w:tabs>
        <w:ind w:left="1785" w:hanging="1425"/>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58027E5E"/>
    <w:multiLevelType w:val="hybridMultilevel"/>
    <w:tmpl w:val="8F68F2B2"/>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3" w15:restartNumberingAfterBreak="0">
    <w:nsid w:val="5D8D3F8E"/>
    <w:multiLevelType w:val="hybridMultilevel"/>
    <w:tmpl w:val="D6FAC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16525E2"/>
    <w:multiLevelType w:val="hybridMultilevel"/>
    <w:tmpl w:val="90F46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A3553CF"/>
    <w:multiLevelType w:val="multilevel"/>
    <w:tmpl w:val="64A8F0BE"/>
    <w:lvl w:ilvl="0">
      <w:start w:val="1"/>
      <w:numFmt w:val="decimal"/>
      <w:lvlText w:val="%1."/>
      <w:lvlJc w:val="left"/>
      <w:pPr>
        <w:ind w:left="720" w:hanging="360"/>
      </w:pPr>
      <w:rPr>
        <w:rFonts w:hint="default"/>
      </w:rPr>
    </w:lvl>
    <w:lvl w:ilvl="1">
      <w:start w:val="3"/>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6C7764E0"/>
    <w:multiLevelType w:val="hybridMultilevel"/>
    <w:tmpl w:val="40763C1C"/>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7" w15:restartNumberingAfterBreak="0">
    <w:nsid w:val="775842B4"/>
    <w:multiLevelType w:val="hybridMultilevel"/>
    <w:tmpl w:val="623ADE72"/>
    <w:lvl w:ilvl="0" w:tplc="36722FA2">
      <w:start w:val="12"/>
      <w:numFmt w:val="bullet"/>
      <w:lvlText w:val="-"/>
      <w:lvlJc w:val="left"/>
      <w:pPr>
        <w:tabs>
          <w:tab w:val="num" w:pos="1244"/>
        </w:tabs>
        <w:ind w:left="1244" w:hanging="360"/>
      </w:pPr>
      <w:rPr>
        <w:rFonts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8" w15:restartNumberingAfterBreak="0">
    <w:nsid w:val="793E7F7E"/>
    <w:multiLevelType w:val="hybridMultilevel"/>
    <w:tmpl w:val="9C5E5856"/>
    <w:lvl w:ilvl="0" w:tplc="FFFFFFFF">
      <w:numFmt w:val="bullet"/>
      <w:lvlText w:val=""/>
      <w:legacy w:legacy="1" w:legacySpace="0" w:legacyIndent="283"/>
      <w:lvlJc w:val="left"/>
      <w:pPr>
        <w:ind w:left="1183" w:hanging="283"/>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C563857"/>
    <w:multiLevelType w:val="hybridMultilevel"/>
    <w:tmpl w:val="29D0590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7F0F279E"/>
    <w:multiLevelType w:val="hybridMultilevel"/>
    <w:tmpl w:val="1BFAA152"/>
    <w:lvl w:ilvl="0" w:tplc="36722FA2">
      <w:start w:val="12"/>
      <w:numFmt w:val="bullet"/>
      <w:lvlText w:val="-"/>
      <w:lvlJc w:val="left"/>
      <w:pPr>
        <w:tabs>
          <w:tab w:val="num" w:pos="1244"/>
        </w:tabs>
        <w:ind w:left="1244" w:hanging="360"/>
      </w:pPr>
      <w:rPr>
        <w:rFonts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7F4E1848"/>
    <w:multiLevelType w:val="multilevel"/>
    <w:tmpl w:val="FFCAB63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785"/>
        </w:tabs>
        <w:ind w:left="1785" w:hanging="1425"/>
      </w:pPr>
      <w:rPr>
        <w:rFonts w:hint="default"/>
        <w:b w:val="0"/>
        <w:bCs w:val="0"/>
      </w:rPr>
    </w:lvl>
    <w:lvl w:ilvl="2">
      <w:start w:val="1"/>
      <w:numFmt w:val="decimal"/>
      <w:isLgl/>
      <w:lvlText w:val="%1.%2.%3."/>
      <w:lvlJc w:val="left"/>
      <w:pPr>
        <w:tabs>
          <w:tab w:val="num" w:pos="1785"/>
        </w:tabs>
        <w:ind w:left="1785" w:hanging="1425"/>
      </w:pPr>
      <w:rPr>
        <w:rFonts w:hint="default"/>
        <w:b w:val="0"/>
        <w:bCs/>
      </w:rPr>
    </w:lvl>
    <w:lvl w:ilvl="3">
      <w:start w:val="1"/>
      <w:numFmt w:val="decimal"/>
      <w:isLgl/>
      <w:lvlText w:val="%1.%2.%3.%4."/>
      <w:lvlJc w:val="left"/>
      <w:pPr>
        <w:tabs>
          <w:tab w:val="num" w:pos="1785"/>
        </w:tabs>
        <w:ind w:left="1785" w:hanging="1425"/>
      </w:pPr>
      <w:rPr>
        <w:rFonts w:hint="default"/>
      </w:rPr>
    </w:lvl>
    <w:lvl w:ilvl="4">
      <w:start w:val="1"/>
      <w:numFmt w:val="decimal"/>
      <w:isLgl/>
      <w:lvlText w:val="%1.%2.%3.%4.%5."/>
      <w:lvlJc w:val="left"/>
      <w:pPr>
        <w:tabs>
          <w:tab w:val="num" w:pos="1785"/>
        </w:tabs>
        <w:ind w:left="1785" w:hanging="1425"/>
      </w:pPr>
      <w:rPr>
        <w:rFonts w:hint="default"/>
      </w:rPr>
    </w:lvl>
    <w:lvl w:ilvl="5">
      <w:start w:val="1"/>
      <w:numFmt w:val="decimal"/>
      <w:isLgl/>
      <w:lvlText w:val="%1.%2.%3.%4.%5.%6."/>
      <w:lvlJc w:val="left"/>
      <w:pPr>
        <w:tabs>
          <w:tab w:val="num" w:pos="1785"/>
        </w:tabs>
        <w:ind w:left="1785" w:hanging="1425"/>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7FCC79DA"/>
    <w:multiLevelType w:val="hybridMultilevel"/>
    <w:tmpl w:val="D45A43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FEB348D"/>
    <w:multiLevelType w:val="multilevel"/>
    <w:tmpl w:val="7730EB4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num w:numId="1">
    <w:abstractNumId w:val="7"/>
  </w:num>
  <w:num w:numId="2">
    <w:abstractNumId w:val="10"/>
  </w:num>
  <w:num w:numId="3">
    <w:abstractNumId w:val="23"/>
  </w:num>
  <w:num w:numId="4">
    <w:abstractNumId w:val="8"/>
  </w:num>
  <w:num w:numId="5">
    <w:abstractNumId w:val="17"/>
  </w:num>
  <w:num w:numId="6">
    <w:abstractNumId w:val="5"/>
  </w:num>
  <w:num w:numId="7">
    <w:abstractNumId w:val="20"/>
  </w:num>
  <w:num w:numId="8">
    <w:abstractNumId w:val="6"/>
  </w:num>
  <w:num w:numId="9">
    <w:abstractNumId w:val="11"/>
  </w:num>
  <w:num w:numId="10">
    <w:abstractNumId w:val="21"/>
  </w:num>
  <w:num w:numId="11">
    <w:abstractNumId w:val="14"/>
  </w:num>
  <w:num w:numId="12">
    <w:abstractNumId w:val="22"/>
  </w:num>
  <w:num w:numId="13">
    <w:abstractNumId w:val="15"/>
  </w:num>
  <w:num w:numId="14">
    <w:abstractNumId w:val="19"/>
  </w:num>
  <w:num w:numId="15">
    <w:abstractNumId w:val="9"/>
  </w:num>
  <w:num w:numId="1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
  </w:num>
  <w:num w:numId="19">
    <w:abstractNumId w:val="12"/>
  </w:num>
  <w:num w:numId="20">
    <w:abstractNumId w:val="0"/>
  </w:num>
  <w:num w:numId="21">
    <w:abstractNumId w:val="2"/>
  </w:num>
  <w:num w:numId="22">
    <w:abstractNumId w:val="13"/>
  </w:num>
  <w:num w:numId="23">
    <w:abstractNumId w:val="4"/>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577"/>
    <w:rsid w:val="00000918"/>
    <w:rsid w:val="00000D8A"/>
    <w:rsid w:val="00003972"/>
    <w:rsid w:val="00003996"/>
    <w:rsid w:val="00003EAB"/>
    <w:rsid w:val="00005B98"/>
    <w:rsid w:val="00011536"/>
    <w:rsid w:val="000159AE"/>
    <w:rsid w:val="00024FA1"/>
    <w:rsid w:val="000252A5"/>
    <w:rsid w:val="00025D26"/>
    <w:rsid w:val="00026740"/>
    <w:rsid w:val="00032B46"/>
    <w:rsid w:val="00032EA1"/>
    <w:rsid w:val="00033499"/>
    <w:rsid w:val="000338E1"/>
    <w:rsid w:val="00033E3F"/>
    <w:rsid w:val="00037210"/>
    <w:rsid w:val="0003731A"/>
    <w:rsid w:val="000376D3"/>
    <w:rsid w:val="00042135"/>
    <w:rsid w:val="00050E5F"/>
    <w:rsid w:val="00050ED1"/>
    <w:rsid w:val="000518A5"/>
    <w:rsid w:val="00052D3B"/>
    <w:rsid w:val="000538D0"/>
    <w:rsid w:val="0005666D"/>
    <w:rsid w:val="00061688"/>
    <w:rsid w:val="000619AF"/>
    <w:rsid w:val="00064E45"/>
    <w:rsid w:val="00065FE9"/>
    <w:rsid w:val="00066D11"/>
    <w:rsid w:val="00072071"/>
    <w:rsid w:val="00073340"/>
    <w:rsid w:val="00073D2A"/>
    <w:rsid w:val="00076863"/>
    <w:rsid w:val="000910B0"/>
    <w:rsid w:val="000953D0"/>
    <w:rsid w:val="000A16B5"/>
    <w:rsid w:val="000A32FA"/>
    <w:rsid w:val="000B3901"/>
    <w:rsid w:val="000B7C7A"/>
    <w:rsid w:val="000C41C3"/>
    <w:rsid w:val="000C58B8"/>
    <w:rsid w:val="000C6E50"/>
    <w:rsid w:val="000C74F1"/>
    <w:rsid w:val="000D0DAB"/>
    <w:rsid w:val="000D4A5F"/>
    <w:rsid w:val="000D6D93"/>
    <w:rsid w:val="000E4F05"/>
    <w:rsid w:val="000E5D81"/>
    <w:rsid w:val="000E6F0B"/>
    <w:rsid w:val="000F111F"/>
    <w:rsid w:val="000F5F40"/>
    <w:rsid w:val="000F6A0D"/>
    <w:rsid w:val="0010358A"/>
    <w:rsid w:val="001041E5"/>
    <w:rsid w:val="00104574"/>
    <w:rsid w:val="00104CE8"/>
    <w:rsid w:val="00107F82"/>
    <w:rsid w:val="00112E52"/>
    <w:rsid w:val="00114FBC"/>
    <w:rsid w:val="001156C5"/>
    <w:rsid w:val="00116A4A"/>
    <w:rsid w:val="00122643"/>
    <w:rsid w:val="00130C64"/>
    <w:rsid w:val="00136FA9"/>
    <w:rsid w:val="001372AC"/>
    <w:rsid w:val="00142A98"/>
    <w:rsid w:val="00146BFD"/>
    <w:rsid w:val="00146D9C"/>
    <w:rsid w:val="00150926"/>
    <w:rsid w:val="00160787"/>
    <w:rsid w:val="00162476"/>
    <w:rsid w:val="00164DF5"/>
    <w:rsid w:val="00167716"/>
    <w:rsid w:val="001731ED"/>
    <w:rsid w:val="00174EDB"/>
    <w:rsid w:val="001837E7"/>
    <w:rsid w:val="00183F70"/>
    <w:rsid w:val="00185D32"/>
    <w:rsid w:val="00186F0B"/>
    <w:rsid w:val="00192AAB"/>
    <w:rsid w:val="001A220B"/>
    <w:rsid w:val="001A33EB"/>
    <w:rsid w:val="001A4560"/>
    <w:rsid w:val="001B36A4"/>
    <w:rsid w:val="001B3ECF"/>
    <w:rsid w:val="001C6178"/>
    <w:rsid w:val="001D663F"/>
    <w:rsid w:val="001D7A4F"/>
    <w:rsid w:val="001E22EC"/>
    <w:rsid w:val="001E3E9D"/>
    <w:rsid w:val="001E63AB"/>
    <w:rsid w:val="001E6628"/>
    <w:rsid w:val="001F19C1"/>
    <w:rsid w:val="001F7400"/>
    <w:rsid w:val="0020039F"/>
    <w:rsid w:val="0020344E"/>
    <w:rsid w:val="00205FA5"/>
    <w:rsid w:val="00214A56"/>
    <w:rsid w:val="00215B8B"/>
    <w:rsid w:val="002166F0"/>
    <w:rsid w:val="002227B3"/>
    <w:rsid w:val="00222AFE"/>
    <w:rsid w:val="00223AC4"/>
    <w:rsid w:val="00223FCC"/>
    <w:rsid w:val="00224046"/>
    <w:rsid w:val="002249CD"/>
    <w:rsid w:val="00225DA1"/>
    <w:rsid w:val="002271A7"/>
    <w:rsid w:val="00243E8C"/>
    <w:rsid w:val="00246206"/>
    <w:rsid w:val="00253D3E"/>
    <w:rsid w:val="002561DD"/>
    <w:rsid w:val="002566C2"/>
    <w:rsid w:val="002571A2"/>
    <w:rsid w:val="002573C7"/>
    <w:rsid w:val="00267D1B"/>
    <w:rsid w:val="0027358C"/>
    <w:rsid w:val="002752C0"/>
    <w:rsid w:val="0027692E"/>
    <w:rsid w:val="0028176E"/>
    <w:rsid w:val="002819B1"/>
    <w:rsid w:val="00286B82"/>
    <w:rsid w:val="002876B1"/>
    <w:rsid w:val="002920BF"/>
    <w:rsid w:val="00293194"/>
    <w:rsid w:val="0029688A"/>
    <w:rsid w:val="002A054D"/>
    <w:rsid w:val="002A3DFD"/>
    <w:rsid w:val="002A64F4"/>
    <w:rsid w:val="002A6BFA"/>
    <w:rsid w:val="002A72FB"/>
    <w:rsid w:val="002B0A49"/>
    <w:rsid w:val="002B0F74"/>
    <w:rsid w:val="002B396A"/>
    <w:rsid w:val="002B3F8E"/>
    <w:rsid w:val="002B4908"/>
    <w:rsid w:val="002B519B"/>
    <w:rsid w:val="002C5192"/>
    <w:rsid w:val="002C5221"/>
    <w:rsid w:val="002C54C3"/>
    <w:rsid w:val="002D2D07"/>
    <w:rsid w:val="002D3640"/>
    <w:rsid w:val="002D441B"/>
    <w:rsid w:val="002D5154"/>
    <w:rsid w:val="002D6355"/>
    <w:rsid w:val="002E23AD"/>
    <w:rsid w:val="002E49FA"/>
    <w:rsid w:val="002E554E"/>
    <w:rsid w:val="003134DD"/>
    <w:rsid w:val="003137FD"/>
    <w:rsid w:val="00313EED"/>
    <w:rsid w:val="003170D9"/>
    <w:rsid w:val="00317305"/>
    <w:rsid w:val="00317E00"/>
    <w:rsid w:val="00317F94"/>
    <w:rsid w:val="003207E4"/>
    <w:rsid w:val="0032109D"/>
    <w:rsid w:val="0032399B"/>
    <w:rsid w:val="00324D18"/>
    <w:rsid w:val="0032702A"/>
    <w:rsid w:val="00333D1E"/>
    <w:rsid w:val="00334A70"/>
    <w:rsid w:val="00335F50"/>
    <w:rsid w:val="00341847"/>
    <w:rsid w:val="0034572F"/>
    <w:rsid w:val="0034610D"/>
    <w:rsid w:val="003477C3"/>
    <w:rsid w:val="00350D8F"/>
    <w:rsid w:val="00352899"/>
    <w:rsid w:val="003539B0"/>
    <w:rsid w:val="003600F3"/>
    <w:rsid w:val="00370DD5"/>
    <w:rsid w:val="00377F42"/>
    <w:rsid w:val="003806FC"/>
    <w:rsid w:val="00381E4A"/>
    <w:rsid w:val="003829C2"/>
    <w:rsid w:val="00383AC9"/>
    <w:rsid w:val="00383D49"/>
    <w:rsid w:val="003873FD"/>
    <w:rsid w:val="0039155C"/>
    <w:rsid w:val="00395A76"/>
    <w:rsid w:val="0039614D"/>
    <w:rsid w:val="003A030D"/>
    <w:rsid w:val="003A4C27"/>
    <w:rsid w:val="003B5D7D"/>
    <w:rsid w:val="003B5F7A"/>
    <w:rsid w:val="003C2BF0"/>
    <w:rsid w:val="003C3821"/>
    <w:rsid w:val="003C48DB"/>
    <w:rsid w:val="003D050E"/>
    <w:rsid w:val="003D17CD"/>
    <w:rsid w:val="003E00DB"/>
    <w:rsid w:val="003E06AA"/>
    <w:rsid w:val="003E0C57"/>
    <w:rsid w:val="003E46A1"/>
    <w:rsid w:val="003E5F85"/>
    <w:rsid w:val="003E671E"/>
    <w:rsid w:val="003F00EF"/>
    <w:rsid w:val="003F1F08"/>
    <w:rsid w:val="003F37BC"/>
    <w:rsid w:val="003F456C"/>
    <w:rsid w:val="003F79CF"/>
    <w:rsid w:val="00402B73"/>
    <w:rsid w:val="0040329D"/>
    <w:rsid w:val="00410EB5"/>
    <w:rsid w:val="0041487F"/>
    <w:rsid w:val="004202D4"/>
    <w:rsid w:val="00420554"/>
    <w:rsid w:val="004227F6"/>
    <w:rsid w:val="0042371D"/>
    <w:rsid w:val="00425F1F"/>
    <w:rsid w:val="004318EE"/>
    <w:rsid w:val="00432064"/>
    <w:rsid w:val="0043218F"/>
    <w:rsid w:val="00435AE2"/>
    <w:rsid w:val="004406BF"/>
    <w:rsid w:val="00444A9D"/>
    <w:rsid w:val="0045067C"/>
    <w:rsid w:val="00451B7E"/>
    <w:rsid w:val="00452820"/>
    <w:rsid w:val="00455B42"/>
    <w:rsid w:val="004579A8"/>
    <w:rsid w:val="004602E5"/>
    <w:rsid w:val="0046101B"/>
    <w:rsid w:val="00465381"/>
    <w:rsid w:val="00466658"/>
    <w:rsid w:val="004711C4"/>
    <w:rsid w:val="004713DF"/>
    <w:rsid w:val="00476727"/>
    <w:rsid w:val="00477EC6"/>
    <w:rsid w:val="00480D90"/>
    <w:rsid w:val="00484EDE"/>
    <w:rsid w:val="004909C4"/>
    <w:rsid w:val="00492761"/>
    <w:rsid w:val="00494229"/>
    <w:rsid w:val="0049796A"/>
    <w:rsid w:val="004A2B07"/>
    <w:rsid w:val="004A32F5"/>
    <w:rsid w:val="004A751C"/>
    <w:rsid w:val="004A7A80"/>
    <w:rsid w:val="004B3D50"/>
    <w:rsid w:val="004B7E6B"/>
    <w:rsid w:val="004C5756"/>
    <w:rsid w:val="004C6AE6"/>
    <w:rsid w:val="004C7280"/>
    <w:rsid w:val="004C731C"/>
    <w:rsid w:val="004C76F3"/>
    <w:rsid w:val="004D154D"/>
    <w:rsid w:val="004D5AC2"/>
    <w:rsid w:val="004E0DFA"/>
    <w:rsid w:val="004E2E46"/>
    <w:rsid w:val="004E37AE"/>
    <w:rsid w:val="004F010F"/>
    <w:rsid w:val="004F0B30"/>
    <w:rsid w:val="004F5198"/>
    <w:rsid w:val="004F5988"/>
    <w:rsid w:val="0050114B"/>
    <w:rsid w:val="00501F86"/>
    <w:rsid w:val="005038A9"/>
    <w:rsid w:val="005044FD"/>
    <w:rsid w:val="005050FD"/>
    <w:rsid w:val="005106DD"/>
    <w:rsid w:val="00510A80"/>
    <w:rsid w:val="00510C26"/>
    <w:rsid w:val="00511A26"/>
    <w:rsid w:val="00514322"/>
    <w:rsid w:val="005146AF"/>
    <w:rsid w:val="0052089A"/>
    <w:rsid w:val="005234E7"/>
    <w:rsid w:val="00524906"/>
    <w:rsid w:val="00526660"/>
    <w:rsid w:val="00526D49"/>
    <w:rsid w:val="00532B96"/>
    <w:rsid w:val="00534469"/>
    <w:rsid w:val="00537607"/>
    <w:rsid w:val="00540E2D"/>
    <w:rsid w:val="00542614"/>
    <w:rsid w:val="00543073"/>
    <w:rsid w:val="00543FD6"/>
    <w:rsid w:val="00544122"/>
    <w:rsid w:val="00544948"/>
    <w:rsid w:val="00544C53"/>
    <w:rsid w:val="00550C11"/>
    <w:rsid w:val="005523EB"/>
    <w:rsid w:val="00554F1A"/>
    <w:rsid w:val="00556760"/>
    <w:rsid w:val="005600A7"/>
    <w:rsid w:val="00562056"/>
    <w:rsid w:val="00563691"/>
    <w:rsid w:val="0056428E"/>
    <w:rsid w:val="00566439"/>
    <w:rsid w:val="00576551"/>
    <w:rsid w:val="00576A19"/>
    <w:rsid w:val="00583815"/>
    <w:rsid w:val="00585E53"/>
    <w:rsid w:val="00586FB6"/>
    <w:rsid w:val="00587F76"/>
    <w:rsid w:val="005939E9"/>
    <w:rsid w:val="00593BDF"/>
    <w:rsid w:val="00595159"/>
    <w:rsid w:val="00595617"/>
    <w:rsid w:val="005A1138"/>
    <w:rsid w:val="005A1B66"/>
    <w:rsid w:val="005A2098"/>
    <w:rsid w:val="005A31FA"/>
    <w:rsid w:val="005A3525"/>
    <w:rsid w:val="005B7078"/>
    <w:rsid w:val="005C3306"/>
    <w:rsid w:val="005C3F6A"/>
    <w:rsid w:val="005C540C"/>
    <w:rsid w:val="005C7DD6"/>
    <w:rsid w:val="005D1FBA"/>
    <w:rsid w:val="005D4169"/>
    <w:rsid w:val="005D448F"/>
    <w:rsid w:val="005E1B8D"/>
    <w:rsid w:val="005E2C23"/>
    <w:rsid w:val="005E49F5"/>
    <w:rsid w:val="005F08DE"/>
    <w:rsid w:val="005F3BA0"/>
    <w:rsid w:val="005F6736"/>
    <w:rsid w:val="005F6EE5"/>
    <w:rsid w:val="00603E37"/>
    <w:rsid w:val="0061087B"/>
    <w:rsid w:val="00611CE1"/>
    <w:rsid w:val="006165A2"/>
    <w:rsid w:val="00621A87"/>
    <w:rsid w:val="00621A9E"/>
    <w:rsid w:val="00626C95"/>
    <w:rsid w:val="00632B67"/>
    <w:rsid w:val="00632BB1"/>
    <w:rsid w:val="00635023"/>
    <w:rsid w:val="0063555B"/>
    <w:rsid w:val="006362D2"/>
    <w:rsid w:val="00636E47"/>
    <w:rsid w:val="00637248"/>
    <w:rsid w:val="00643FC0"/>
    <w:rsid w:val="0064442D"/>
    <w:rsid w:val="006455B8"/>
    <w:rsid w:val="00645EB5"/>
    <w:rsid w:val="006462AA"/>
    <w:rsid w:val="00651172"/>
    <w:rsid w:val="006559DD"/>
    <w:rsid w:val="006615C8"/>
    <w:rsid w:val="0066274E"/>
    <w:rsid w:val="00664413"/>
    <w:rsid w:val="006656A9"/>
    <w:rsid w:val="00677584"/>
    <w:rsid w:val="00680258"/>
    <w:rsid w:val="00681645"/>
    <w:rsid w:val="00682A5D"/>
    <w:rsid w:val="0068358C"/>
    <w:rsid w:val="00686015"/>
    <w:rsid w:val="00687681"/>
    <w:rsid w:val="00691806"/>
    <w:rsid w:val="00692FB8"/>
    <w:rsid w:val="00693D10"/>
    <w:rsid w:val="006940D6"/>
    <w:rsid w:val="00694499"/>
    <w:rsid w:val="00695CF7"/>
    <w:rsid w:val="006975E1"/>
    <w:rsid w:val="00697FF5"/>
    <w:rsid w:val="006A5AF7"/>
    <w:rsid w:val="006A658C"/>
    <w:rsid w:val="006B07B2"/>
    <w:rsid w:val="006D426C"/>
    <w:rsid w:val="006D4BB5"/>
    <w:rsid w:val="006D6582"/>
    <w:rsid w:val="006E12A8"/>
    <w:rsid w:val="006E222D"/>
    <w:rsid w:val="006E39DE"/>
    <w:rsid w:val="006E5E47"/>
    <w:rsid w:val="006F11C5"/>
    <w:rsid w:val="006F45E1"/>
    <w:rsid w:val="006F4DBF"/>
    <w:rsid w:val="00703DAC"/>
    <w:rsid w:val="00704539"/>
    <w:rsid w:val="007075A2"/>
    <w:rsid w:val="007126B7"/>
    <w:rsid w:val="00714811"/>
    <w:rsid w:val="00716652"/>
    <w:rsid w:val="00716A7E"/>
    <w:rsid w:val="00717D91"/>
    <w:rsid w:val="0072018E"/>
    <w:rsid w:val="0072335D"/>
    <w:rsid w:val="007234C9"/>
    <w:rsid w:val="00723C0C"/>
    <w:rsid w:val="00724F73"/>
    <w:rsid w:val="0072665C"/>
    <w:rsid w:val="00732548"/>
    <w:rsid w:val="007329BE"/>
    <w:rsid w:val="00741356"/>
    <w:rsid w:val="0074528D"/>
    <w:rsid w:val="007459FF"/>
    <w:rsid w:val="00745CDE"/>
    <w:rsid w:val="00751E92"/>
    <w:rsid w:val="00757E73"/>
    <w:rsid w:val="00762168"/>
    <w:rsid w:val="0076561E"/>
    <w:rsid w:val="00770B95"/>
    <w:rsid w:val="00772502"/>
    <w:rsid w:val="007753B5"/>
    <w:rsid w:val="0077552A"/>
    <w:rsid w:val="007765B4"/>
    <w:rsid w:val="00785AB9"/>
    <w:rsid w:val="007863FB"/>
    <w:rsid w:val="0078667C"/>
    <w:rsid w:val="00787056"/>
    <w:rsid w:val="00787F61"/>
    <w:rsid w:val="0079058F"/>
    <w:rsid w:val="00795C1E"/>
    <w:rsid w:val="007977CF"/>
    <w:rsid w:val="00797975"/>
    <w:rsid w:val="007A67E6"/>
    <w:rsid w:val="007B320B"/>
    <w:rsid w:val="007B60FF"/>
    <w:rsid w:val="007C0EA1"/>
    <w:rsid w:val="007C625B"/>
    <w:rsid w:val="007C650F"/>
    <w:rsid w:val="007D19D5"/>
    <w:rsid w:val="007D1B9B"/>
    <w:rsid w:val="007D1E74"/>
    <w:rsid w:val="007D34EC"/>
    <w:rsid w:val="007D41FF"/>
    <w:rsid w:val="007D6DFF"/>
    <w:rsid w:val="007E0F95"/>
    <w:rsid w:val="007E2C97"/>
    <w:rsid w:val="007E43FC"/>
    <w:rsid w:val="007E5860"/>
    <w:rsid w:val="007F1027"/>
    <w:rsid w:val="007F12DF"/>
    <w:rsid w:val="007F39AD"/>
    <w:rsid w:val="0080227B"/>
    <w:rsid w:val="0080692D"/>
    <w:rsid w:val="00810AA7"/>
    <w:rsid w:val="00810CCD"/>
    <w:rsid w:val="008118E7"/>
    <w:rsid w:val="008129CD"/>
    <w:rsid w:val="0082055E"/>
    <w:rsid w:val="008205FF"/>
    <w:rsid w:val="008232CE"/>
    <w:rsid w:val="00825206"/>
    <w:rsid w:val="00826B8A"/>
    <w:rsid w:val="008308EB"/>
    <w:rsid w:val="00830E10"/>
    <w:rsid w:val="00832F72"/>
    <w:rsid w:val="00834337"/>
    <w:rsid w:val="00840326"/>
    <w:rsid w:val="00842799"/>
    <w:rsid w:val="008446A1"/>
    <w:rsid w:val="00845B84"/>
    <w:rsid w:val="00847704"/>
    <w:rsid w:val="00854E98"/>
    <w:rsid w:val="00857578"/>
    <w:rsid w:val="008604A7"/>
    <w:rsid w:val="008627CD"/>
    <w:rsid w:val="0086479D"/>
    <w:rsid w:val="00865EB6"/>
    <w:rsid w:val="008669F0"/>
    <w:rsid w:val="008672CC"/>
    <w:rsid w:val="0087000C"/>
    <w:rsid w:val="00881F64"/>
    <w:rsid w:val="00884180"/>
    <w:rsid w:val="008861DA"/>
    <w:rsid w:val="00891521"/>
    <w:rsid w:val="008917DE"/>
    <w:rsid w:val="00893E52"/>
    <w:rsid w:val="00895902"/>
    <w:rsid w:val="008961ED"/>
    <w:rsid w:val="008A5B8C"/>
    <w:rsid w:val="008A5BBA"/>
    <w:rsid w:val="008B6E26"/>
    <w:rsid w:val="008C1E30"/>
    <w:rsid w:val="008C23B0"/>
    <w:rsid w:val="008C4AD4"/>
    <w:rsid w:val="008C5D20"/>
    <w:rsid w:val="008C5F82"/>
    <w:rsid w:val="008D4627"/>
    <w:rsid w:val="008D510F"/>
    <w:rsid w:val="008D7C38"/>
    <w:rsid w:val="008E249C"/>
    <w:rsid w:val="008E270D"/>
    <w:rsid w:val="008E4D73"/>
    <w:rsid w:val="008E7EAE"/>
    <w:rsid w:val="008F0AC7"/>
    <w:rsid w:val="008F219B"/>
    <w:rsid w:val="008F4A69"/>
    <w:rsid w:val="008F7DE1"/>
    <w:rsid w:val="00902720"/>
    <w:rsid w:val="00903A08"/>
    <w:rsid w:val="00903FA2"/>
    <w:rsid w:val="00910238"/>
    <w:rsid w:val="00911527"/>
    <w:rsid w:val="009119CD"/>
    <w:rsid w:val="00914755"/>
    <w:rsid w:val="00920B91"/>
    <w:rsid w:val="00920EC1"/>
    <w:rsid w:val="009224D1"/>
    <w:rsid w:val="00922AE3"/>
    <w:rsid w:val="00926CBE"/>
    <w:rsid w:val="009276B5"/>
    <w:rsid w:val="009339B5"/>
    <w:rsid w:val="00936DD1"/>
    <w:rsid w:val="009408E8"/>
    <w:rsid w:val="009425B3"/>
    <w:rsid w:val="009444B9"/>
    <w:rsid w:val="00947667"/>
    <w:rsid w:val="0095174D"/>
    <w:rsid w:val="00961265"/>
    <w:rsid w:val="009619C7"/>
    <w:rsid w:val="00962DCC"/>
    <w:rsid w:val="00962F9E"/>
    <w:rsid w:val="00966F43"/>
    <w:rsid w:val="009757C6"/>
    <w:rsid w:val="009760F6"/>
    <w:rsid w:val="0097620B"/>
    <w:rsid w:val="00980FD6"/>
    <w:rsid w:val="0098119D"/>
    <w:rsid w:val="0098233B"/>
    <w:rsid w:val="0099088A"/>
    <w:rsid w:val="009A0493"/>
    <w:rsid w:val="009A6F60"/>
    <w:rsid w:val="009B18C6"/>
    <w:rsid w:val="009B1FD2"/>
    <w:rsid w:val="009B7015"/>
    <w:rsid w:val="009C6492"/>
    <w:rsid w:val="009D09F9"/>
    <w:rsid w:val="009D2DAA"/>
    <w:rsid w:val="009D2DAF"/>
    <w:rsid w:val="009D397E"/>
    <w:rsid w:val="009D3A27"/>
    <w:rsid w:val="009E1E28"/>
    <w:rsid w:val="009E1F62"/>
    <w:rsid w:val="009E484A"/>
    <w:rsid w:val="009E6A09"/>
    <w:rsid w:val="009F29C6"/>
    <w:rsid w:val="009F4BAB"/>
    <w:rsid w:val="00A02AE9"/>
    <w:rsid w:val="00A02E1C"/>
    <w:rsid w:val="00A066B9"/>
    <w:rsid w:val="00A078D4"/>
    <w:rsid w:val="00A10161"/>
    <w:rsid w:val="00A1359F"/>
    <w:rsid w:val="00A16960"/>
    <w:rsid w:val="00A21F17"/>
    <w:rsid w:val="00A24DEC"/>
    <w:rsid w:val="00A2604D"/>
    <w:rsid w:val="00A26E14"/>
    <w:rsid w:val="00A325FD"/>
    <w:rsid w:val="00A34A87"/>
    <w:rsid w:val="00A42292"/>
    <w:rsid w:val="00A422D4"/>
    <w:rsid w:val="00A4303E"/>
    <w:rsid w:val="00A447E0"/>
    <w:rsid w:val="00A4695F"/>
    <w:rsid w:val="00A47F9C"/>
    <w:rsid w:val="00A51D47"/>
    <w:rsid w:val="00A51DD2"/>
    <w:rsid w:val="00A575C7"/>
    <w:rsid w:val="00A61CAB"/>
    <w:rsid w:val="00A6454D"/>
    <w:rsid w:val="00A64CED"/>
    <w:rsid w:val="00A65451"/>
    <w:rsid w:val="00A7163F"/>
    <w:rsid w:val="00A71648"/>
    <w:rsid w:val="00A81393"/>
    <w:rsid w:val="00A83D30"/>
    <w:rsid w:val="00A87577"/>
    <w:rsid w:val="00A93049"/>
    <w:rsid w:val="00A93A21"/>
    <w:rsid w:val="00AA34AE"/>
    <w:rsid w:val="00AA5423"/>
    <w:rsid w:val="00AA65BC"/>
    <w:rsid w:val="00AC3E82"/>
    <w:rsid w:val="00AD51B2"/>
    <w:rsid w:val="00AD5C5A"/>
    <w:rsid w:val="00AE1379"/>
    <w:rsid w:val="00AE384E"/>
    <w:rsid w:val="00AE6A55"/>
    <w:rsid w:val="00AF0388"/>
    <w:rsid w:val="00AF4EC8"/>
    <w:rsid w:val="00AF5F94"/>
    <w:rsid w:val="00B0115D"/>
    <w:rsid w:val="00B025A4"/>
    <w:rsid w:val="00B06015"/>
    <w:rsid w:val="00B06FE8"/>
    <w:rsid w:val="00B07774"/>
    <w:rsid w:val="00B11E93"/>
    <w:rsid w:val="00B11FBE"/>
    <w:rsid w:val="00B14D82"/>
    <w:rsid w:val="00B15AA7"/>
    <w:rsid w:val="00B1684F"/>
    <w:rsid w:val="00B22F92"/>
    <w:rsid w:val="00B23DD0"/>
    <w:rsid w:val="00B23E60"/>
    <w:rsid w:val="00B245BB"/>
    <w:rsid w:val="00B34906"/>
    <w:rsid w:val="00B44520"/>
    <w:rsid w:val="00B44F3D"/>
    <w:rsid w:val="00B456E8"/>
    <w:rsid w:val="00B4710D"/>
    <w:rsid w:val="00B4793D"/>
    <w:rsid w:val="00B52AD5"/>
    <w:rsid w:val="00B54A4D"/>
    <w:rsid w:val="00B61923"/>
    <w:rsid w:val="00B628F2"/>
    <w:rsid w:val="00B64E5F"/>
    <w:rsid w:val="00B67DF5"/>
    <w:rsid w:val="00B70E0C"/>
    <w:rsid w:val="00B7378B"/>
    <w:rsid w:val="00B73B67"/>
    <w:rsid w:val="00B750EA"/>
    <w:rsid w:val="00B75CA9"/>
    <w:rsid w:val="00B803BC"/>
    <w:rsid w:val="00B8079C"/>
    <w:rsid w:val="00B9026D"/>
    <w:rsid w:val="00B946AB"/>
    <w:rsid w:val="00B95E5D"/>
    <w:rsid w:val="00BA4020"/>
    <w:rsid w:val="00BA63C3"/>
    <w:rsid w:val="00BA69B9"/>
    <w:rsid w:val="00BB0EEB"/>
    <w:rsid w:val="00BB7D48"/>
    <w:rsid w:val="00BC634A"/>
    <w:rsid w:val="00BC725A"/>
    <w:rsid w:val="00BD3434"/>
    <w:rsid w:val="00BD4725"/>
    <w:rsid w:val="00BE12F3"/>
    <w:rsid w:val="00BE4B02"/>
    <w:rsid w:val="00BF372B"/>
    <w:rsid w:val="00C034E2"/>
    <w:rsid w:val="00C0360D"/>
    <w:rsid w:val="00C04FE7"/>
    <w:rsid w:val="00C14EBB"/>
    <w:rsid w:val="00C157C3"/>
    <w:rsid w:val="00C16289"/>
    <w:rsid w:val="00C20F56"/>
    <w:rsid w:val="00C27576"/>
    <w:rsid w:val="00C31AAB"/>
    <w:rsid w:val="00C342F5"/>
    <w:rsid w:val="00C34B17"/>
    <w:rsid w:val="00C36D25"/>
    <w:rsid w:val="00C40229"/>
    <w:rsid w:val="00C408FF"/>
    <w:rsid w:val="00C40E25"/>
    <w:rsid w:val="00C46455"/>
    <w:rsid w:val="00C47F4A"/>
    <w:rsid w:val="00C5054A"/>
    <w:rsid w:val="00C5072E"/>
    <w:rsid w:val="00C56D93"/>
    <w:rsid w:val="00C6315B"/>
    <w:rsid w:val="00C65EA1"/>
    <w:rsid w:val="00C66AA5"/>
    <w:rsid w:val="00C66C2D"/>
    <w:rsid w:val="00C672DA"/>
    <w:rsid w:val="00C71EDD"/>
    <w:rsid w:val="00C73596"/>
    <w:rsid w:val="00C8004D"/>
    <w:rsid w:val="00C81D86"/>
    <w:rsid w:val="00C82316"/>
    <w:rsid w:val="00C831E0"/>
    <w:rsid w:val="00C842A4"/>
    <w:rsid w:val="00C86758"/>
    <w:rsid w:val="00C8678D"/>
    <w:rsid w:val="00C904C5"/>
    <w:rsid w:val="00C978CE"/>
    <w:rsid w:val="00C9790E"/>
    <w:rsid w:val="00CA4DB1"/>
    <w:rsid w:val="00CA5EBF"/>
    <w:rsid w:val="00CA6498"/>
    <w:rsid w:val="00CA6738"/>
    <w:rsid w:val="00CA688A"/>
    <w:rsid w:val="00CC2B2B"/>
    <w:rsid w:val="00CC4C07"/>
    <w:rsid w:val="00CD11A5"/>
    <w:rsid w:val="00CD3651"/>
    <w:rsid w:val="00CD665A"/>
    <w:rsid w:val="00CE290A"/>
    <w:rsid w:val="00CE5F93"/>
    <w:rsid w:val="00CE7074"/>
    <w:rsid w:val="00CF0FE0"/>
    <w:rsid w:val="00CF1D05"/>
    <w:rsid w:val="00CF293F"/>
    <w:rsid w:val="00CF3516"/>
    <w:rsid w:val="00CF4FC8"/>
    <w:rsid w:val="00CF7530"/>
    <w:rsid w:val="00D0049C"/>
    <w:rsid w:val="00D042F2"/>
    <w:rsid w:val="00D053C7"/>
    <w:rsid w:val="00D07911"/>
    <w:rsid w:val="00D113ED"/>
    <w:rsid w:val="00D12866"/>
    <w:rsid w:val="00D12CB7"/>
    <w:rsid w:val="00D162E5"/>
    <w:rsid w:val="00D168C8"/>
    <w:rsid w:val="00D17A86"/>
    <w:rsid w:val="00D20DDA"/>
    <w:rsid w:val="00D25544"/>
    <w:rsid w:val="00D41A07"/>
    <w:rsid w:val="00D41D67"/>
    <w:rsid w:val="00D42BD3"/>
    <w:rsid w:val="00D46E09"/>
    <w:rsid w:val="00D518A8"/>
    <w:rsid w:val="00D531C5"/>
    <w:rsid w:val="00D56A3F"/>
    <w:rsid w:val="00D56A4B"/>
    <w:rsid w:val="00D571E2"/>
    <w:rsid w:val="00D575B7"/>
    <w:rsid w:val="00D577D3"/>
    <w:rsid w:val="00D57930"/>
    <w:rsid w:val="00D60E64"/>
    <w:rsid w:val="00D710C7"/>
    <w:rsid w:val="00D71623"/>
    <w:rsid w:val="00D751E6"/>
    <w:rsid w:val="00D75FB9"/>
    <w:rsid w:val="00D81127"/>
    <w:rsid w:val="00D81C2F"/>
    <w:rsid w:val="00D9119C"/>
    <w:rsid w:val="00D91D04"/>
    <w:rsid w:val="00D9263C"/>
    <w:rsid w:val="00D92C62"/>
    <w:rsid w:val="00D94499"/>
    <w:rsid w:val="00D95603"/>
    <w:rsid w:val="00DA01DC"/>
    <w:rsid w:val="00DA0616"/>
    <w:rsid w:val="00DA1136"/>
    <w:rsid w:val="00DA1EC6"/>
    <w:rsid w:val="00DA2028"/>
    <w:rsid w:val="00DA2DB0"/>
    <w:rsid w:val="00DA5BC8"/>
    <w:rsid w:val="00DA5D17"/>
    <w:rsid w:val="00DB0E6A"/>
    <w:rsid w:val="00DC05C3"/>
    <w:rsid w:val="00DC16DD"/>
    <w:rsid w:val="00DD2E82"/>
    <w:rsid w:val="00DE7511"/>
    <w:rsid w:val="00DF01F2"/>
    <w:rsid w:val="00DF0E75"/>
    <w:rsid w:val="00DF246E"/>
    <w:rsid w:val="00E03F32"/>
    <w:rsid w:val="00E07148"/>
    <w:rsid w:val="00E07BED"/>
    <w:rsid w:val="00E10963"/>
    <w:rsid w:val="00E12B9C"/>
    <w:rsid w:val="00E17472"/>
    <w:rsid w:val="00E2394E"/>
    <w:rsid w:val="00E313C3"/>
    <w:rsid w:val="00E337EF"/>
    <w:rsid w:val="00E347B1"/>
    <w:rsid w:val="00E369DF"/>
    <w:rsid w:val="00E371F2"/>
    <w:rsid w:val="00E4013F"/>
    <w:rsid w:val="00E42C56"/>
    <w:rsid w:val="00E42D11"/>
    <w:rsid w:val="00E45251"/>
    <w:rsid w:val="00E51CE1"/>
    <w:rsid w:val="00E5229E"/>
    <w:rsid w:val="00E54416"/>
    <w:rsid w:val="00E549D0"/>
    <w:rsid w:val="00E55095"/>
    <w:rsid w:val="00E662BB"/>
    <w:rsid w:val="00E74093"/>
    <w:rsid w:val="00E75395"/>
    <w:rsid w:val="00E75747"/>
    <w:rsid w:val="00E77B74"/>
    <w:rsid w:val="00E82115"/>
    <w:rsid w:val="00E84404"/>
    <w:rsid w:val="00E84496"/>
    <w:rsid w:val="00E9320B"/>
    <w:rsid w:val="00E94EEB"/>
    <w:rsid w:val="00EA00EE"/>
    <w:rsid w:val="00EA07F1"/>
    <w:rsid w:val="00EA24C3"/>
    <w:rsid w:val="00EA36DE"/>
    <w:rsid w:val="00EB1A31"/>
    <w:rsid w:val="00EB1A70"/>
    <w:rsid w:val="00EB484E"/>
    <w:rsid w:val="00EB6B0E"/>
    <w:rsid w:val="00EC1CDC"/>
    <w:rsid w:val="00EC4287"/>
    <w:rsid w:val="00EC7285"/>
    <w:rsid w:val="00ED0F53"/>
    <w:rsid w:val="00ED144A"/>
    <w:rsid w:val="00ED4980"/>
    <w:rsid w:val="00ED4DA2"/>
    <w:rsid w:val="00EE4488"/>
    <w:rsid w:val="00EF0B9F"/>
    <w:rsid w:val="00EF12BC"/>
    <w:rsid w:val="00EF14CB"/>
    <w:rsid w:val="00EF5971"/>
    <w:rsid w:val="00EF6113"/>
    <w:rsid w:val="00F00D5D"/>
    <w:rsid w:val="00F01457"/>
    <w:rsid w:val="00F01EA5"/>
    <w:rsid w:val="00F02F18"/>
    <w:rsid w:val="00F05857"/>
    <w:rsid w:val="00F077E4"/>
    <w:rsid w:val="00F10CA5"/>
    <w:rsid w:val="00F169D2"/>
    <w:rsid w:val="00F25DF0"/>
    <w:rsid w:val="00F27C10"/>
    <w:rsid w:val="00F32D99"/>
    <w:rsid w:val="00F33A04"/>
    <w:rsid w:val="00F37D6C"/>
    <w:rsid w:val="00F42936"/>
    <w:rsid w:val="00F4486C"/>
    <w:rsid w:val="00F50BEF"/>
    <w:rsid w:val="00F52008"/>
    <w:rsid w:val="00F54CC1"/>
    <w:rsid w:val="00F60638"/>
    <w:rsid w:val="00F613A6"/>
    <w:rsid w:val="00F61DFF"/>
    <w:rsid w:val="00F6565B"/>
    <w:rsid w:val="00F66E8E"/>
    <w:rsid w:val="00F67CE5"/>
    <w:rsid w:val="00F77F33"/>
    <w:rsid w:val="00F8230F"/>
    <w:rsid w:val="00F825B0"/>
    <w:rsid w:val="00F82F90"/>
    <w:rsid w:val="00F83D6B"/>
    <w:rsid w:val="00F842EA"/>
    <w:rsid w:val="00F8571D"/>
    <w:rsid w:val="00F8649A"/>
    <w:rsid w:val="00F90B29"/>
    <w:rsid w:val="00F90FB6"/>
    <w:rsid w:val="00F93C9F"/>
    <w:rsid w:val="00F96F4B"/>
    <w:rsid w:val="00FA26AB"/>
    <w:rsid w:val="00FA445B"/>
    <w:rsid w:val="00FA4C86"/>
    <w:rsid w:val="00FA5915"/>
    <w:rsid w:val="00FA601A"/>
    <w:rsid w:val="00FB253E"/>
    <w:rsid w:val="00FB41CC"/>
    <w:rsid w:val="00FB46A5"/>
    <w:rsid w:val="00FB4CD6"/>
    <w:rsid w:val="00FB641A"/>
    <w:rsid w:val="00FB6633"/>
    <w:rsid w:val="00FB6C89"/>
    <w:rsid w:val="00FB7610"/>
    <w:rsid w:val="00FC2B61"/>
    <w:rsid w:val="00FC2D4E"/>
    <w:rsid w:val="00FC4E43"/>
    <w:rsid w:val="00FD055D"/>
    <w:rsid w:val="00FD15D1"/>
    <w:rsid w:val="00FD1A37"/>
    <w:rsid w:val="00FD28BA"/>
    <w:rsid w:val="00FD2979"/>
    <w:rsid w:val="00FD3E99"/>
    <w:rsid w:val="00FD697F"/>
    <w:rsid w:val="00FE0602"/>
    <w:rsid w:val="00FE0DA9"/>
    <w:rsid w:val="00FE2145"/>
    <w:rsid w:val="00FE265D"/>
    <w:rsid w:val="00FE3FFC"/>
    <w:rsid w:val="00FE50EC"/>
    <w:rsid w:val="00FE6C6A"/>
    <w:rsid w:val="00FF2970"/>
    <w:rsid w:val="00FF2DFD"/>
    <w:rsid w:val="00FF3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F410583-4438-4A55-9631-62406EA86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2DF"/>
    <w:rPr>
      <w:sz w:val="24"/>
      <w:szCs w:val="24"/>
    </w:rPr>
  </w:style>
  <w:style w:type="paragraph" w:styleId="1">
    <w:name w:val="heading 1"/>
    <w:basedOn w:val="a"/>
    <w:next w:val="a"/>
    <w:qFormat/>
    <w:rsid w:val="00334A70"/>
    <w:pPr>
      <w:keepNext/>
      <w:spacing w:before="240" w:after="60"/>
      <w:outlineLvl w:val="0"/>
    </w:pPr>
    <w:rPr>
      <w:rFonts w:ascii="Arial" w:hAnsi="Arial" w:cs="Arial"/>
      <w:b/>
      <w:bCs/>
      <w:kern w:val="32"/>
      <w:sz w:val="32"/>
      <w:szCs w:val="32"/>
    </w:rPr>
  </w:style>
  <w:style w:type="paragraph" w:styleId="2">
    <w:name w:val="heading 2"/>
    <w:basedOn w:val="a"/>
    <w:next w:val="a"/>
    <w:qFormat/>
    <w:rsid w:val="00C73596"/>
    <w:pPr>
      <w:keepNext/>
      <w:spacing w:before="240" w:after="60"/>
      <w:outlineLvl w:val="1"/>
    </w:pPr>
    <w:rPr>
      <w:rFonts w:ascii="Arial" w:hAnsi="Arial" w:cs="Arial"/>
      <w:b/>
      <w:bCs/>
      <w:i/>
      <w:iCs/>
      <w:sz w:val="28"/>
      <w:szCs w:val="28"/>
    </w:rPr>
  </w:style>
  <w:style w:type="paragraph" w:styleId="3">
    <w:name w:val="heading 3"/>
    <w:basedOn w:val="a"/>
    <w:next w:val="a"/>
    <w:qFormat/>
    <w:rsid w:val="00C73596"/>
    <w:pPr>
      <w:keepNext/>
      <w:spacing w:before="240" w:after="60"/>
      <w:outlineLvl w:val="2"/>
    </w:pPr>
    <w:rPr>
      <w:rFonts w:ascii="Arial" w:hAnsi="Arial" w:cs="Arial"/>
      <w:b/>
      <w:bCs/>
      <w:sz w:val="26"/>
      <w:szCs w:val="26"/>
    </w:rPr>
  </w:style>
  <w:style w:type="paragraph" w:styleId="5">
    <w:name w:val="heading 5"/>
    <w:basedOn w:val="a"/>
    <w:next w:val="a"/>
    <w:qFormat/>
    <w:rsid w:val="0003731A"/>
    <w:pPr>
      <w:keepNext/>
      <w:ind w:left="1404" w:firstLine="12"/>
      <w:jc w:val="center"/>
      <w:outlineLvl w:val="4"/>
    </w:pPr>
    <w:rPr>
      <w:rFonts w:ascii="Arial Black" w:hAnsi="Arial Black"/>
      <w:b/>
      <w:caps/>
      <w:spacing w:val="54"/>
      <w:sz w:val="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B641A"/>
    <w:rPr>
      <w:rFonts w:ascii="Tahoma" w:hAnsi="Tahoma" w:cs="Tahoma"/>
      <w:sz w:val="16"/>
      <w:szCs w:val="16"/>
    </w:rPr>
  </w:style>
  <w:style w:type="paragraph" w:styleId="20">
    <w:name w:val="Body Text 2"/>
    <w:basedOn w:val="a"/>
    <w:rsid w:val="0003731A"/>
    <w:pPr>
      <w:ind w:right="-5"/>
      <w:jc w:val="both"/>
    </w:pPr>
    <w:rPr>
      <w:sz w:val="22"/>
    </w:rPr>
  </w:style>
  <w:style w:type="paragraph" w:styleId="30">
    <w:name w:val="Body Text 3"/>
    <w:basedOn w:val="a"/>
    <w:rsid w:val="0003731A"/>
    <w:pPr>
      <w:ind w:right="84"/>
      <w:jc w:val="both"/>
    </w:pPr>
    <w:rPr>
      <w:lang w:eastAsia="en-US"/>
    </w:rPr>
  </w:style>
  <w:style w:type="paragraph" w:styleId="a4">
    <w:name w:val="Body Text Indent"/>
    <w:basedOn w:val="a"/>
    <w:rsid w:val="0003731A"/>
    <w:pPr>
      <w:ind w:firstLine="720"/>
    </w:pPr>
    <w:rPr>
      <w:sz w:val="22"/>
      <w:szCs w:val="20"/>
    </w:rPr>
  </w:style>
  <w:style w:type="paragraph" w:styleId="21">
    <w:name w:val="Body Text Indent 2"/>
    <w:basedOn w:val="a"/>
    <w:rsid w:val="0003731A"/>
    <w:pPr>
      <w:spacing w:after="120" w:line="480" w:lineRule="auto"/>
      <w:ind w:left="283"/>
    </w:pPr>
  </w:style>
  <w:style w:type="paragraph" w:styleId="31">
    <w:name w:val="Body Text Indent 3"/>
    <w:basedOn w:val="a"/>
    <w:rsid w:val="0003731A"/>
    <w:pPr>
      <w:keepNext/>
      <w:widowControl w:val="0"/>
      <w:ind w:right="97" w:firstLine="360"/>
      <w:jc w:val="both"/>
    </w:pPr>
    <w:rPr>
      <w:bCs/>
      <w:sz w:val="22"/>
    </w:rPr>
  </w:style>
  <w:style w:type="paragraph" w:styleId="a5">
    <w:name w:val="Body Text"/>
    <w:basedOn w:val="a"/>
    <w:rsid w:val="006A658C"/>
    <w:pPr>
      <w:spacing w:after="120"/>
    </w:pPr>
  </w:style>
  <w:style w:type="character" w:styleId="a6">
    <w:name w:val="annotation reference"/>
    <w:semiHidden/>
    <w:rsid w:val="009425B3"/>
    <w:rPr>
      <w:sz w:val="16"/>
      <w:szCs w:val="16"/>
    </w:rPr>
  </w:style>
  <w:style w:type="paragraph" w:styleId="a7">
    <w:name w:val="annotation text"/>
    <w:basedOn w:val="a"/>
    <w:link w:val="a8"/>
    <w:semiHidden/>
    <w:rsid w:val="009425B3"/>
    <w:rPr>
      <w:sz w:val="20"/>
      <w:szCs w:val="20"/>
    </w:rPr>
  </w:style>
  <w:style w:type="paragraph" w:styleId="a9">
    <w:name w:val="annotation subject"/>
    <w:basedOn w:val="a7"/>
    <w:next w:val="a7"/>
    <w:semiHidden/>
    <w:rsid w:val="009425B3"/>
    <w:rPr>
      <w:b/>
      <w:bCs/>
    </w:rPr>
  </w:style>
  <w:style w:type="paragraph" w:styleId="aa">
    <w:name w:val="footnote text"/>
    <w:basedOn w:val="a"/>
    <w:semiHidden/>
    <w:rsid w:val="00C73596"/>
    <w:rPr>
      <w:sz w:val="20"/>
      <w:szCs w:val="20"/>
      <w:lang w:eastAsia="en-US"/>
    </w:rPr>
  </w:style>
  <w:style w:type="paragraph" w:styleId="ab">
    <w:name w:val="header"/>
    <w:basedOn w:val="a"/>
    <w:rsid w:val="00C73596"/>
    <w:pPr>
      <w:tabs>
        <w:tab w:val="center" w:pos="4677"/>
        <w:tab w:val="right" w:pos="9355"/>
      </w:tabs>
    </w:pPr>
  </w:style>
  <w:style w:type="character" w:styleId="ac">
    <w:name w:val="footnote reference"/>
    <w:semiHidden/>
    <w:rsid w:val="00C73596"/>
    <w:rPr>
      <w:vertAlign w:val="superscript"/>
    </w:rPr>
  </w:style>
  <w:style w:type="paragraph" w:customStyle="1" w:styleId="310">
    <w:name w:val="Основной текст 31"/>
    <w:basedOn w:val="a"/>
    <w:rsid w:val="00C73596"/>
    <w:pPr>
      <w:overflowPunct w:val="0"/>
      <w:autoSpaceDE w:val="0"/>
      <w:autoSpaceDN w:val="0"/>
      <w:adjustRightInd w:val="0"/>
      <w:jc w:val="both"/>
      <w:textAlignment w:val="baseline"/>
    </w:pPr>
    <w:rPr>
      <w:rFonts w:ascii="NewtonCTT" w:hAnsi="NewtonCTT"/>
      <w:sz w:val="23"/>
      <w:szCs w:val="20"/>
    </w:rPr>
  </w:style>
  <w:style w:type="character" w:styleId="ad">
    <w:name w:val="FollowedHyperlink"/>
    <w:rsid w:val="00902720"/>
    <w:rPr>
      <w:color w:val="800080"/>
      <w:u w:val="single"/>
    </w:rPr>
  </w:style>
  <w:style w:type="paragraph" w:customStyle="1" w:styleId="Style1">
    <w:name w:val="Style1"/>
    <w:basedOn w:val="a"/>
    <w:rsid w:val="00902720"/>
    <w:pPr>
      <w:widowControl w:val="0"/>
      <w:ind w:left="432" w:hanging="432"/>
      <w:jc w:val="both"/>
    </w:pPr>
    <w:rPr>
      <w:rFonts w:ascii="NTHarmonica" w:hAnsi="NTHarmonica"/>
      <w:sz w:val="20"/>
      <w:szCs w:val="20"/>
    </w:rPr>
  </w:style>
  <w:style w:type="character" w:customStyle="1" w:styleId="c1">
    <w:name w:val="c1"/>
    <w:rsid w:val="00902720"/>
    <w:rPr>
      <w:color w:val="0000FF"/>
    </w:rPr>
  </w:style>
  <w:style w:type="paragraph" w:customStyle="1" w:styleId="center1">
    <w:name w:val="center1"/>
    <w:basedOn w:val="a"/>
    <w:rsid w:val="00902720"/>
    <w:pPr>
      <w:spacing w:before="100" w:beforeAutospacing="1" w:after="100" w:afterAutospacing="1"/>
      <w:jc w:val="center"/>
    </w:pPr>
    <w:rPr>
      <w:color w:val="000000"/>
    </w:rPr>
  </w:style>
  <w:style w:type="paragraph" w:customStyle="1" w:styleId="justify2">
    <w:name w:val="justify2"/>
    <w:basedOn w:val="a"/>
    <w:rsid w:val="00902720"/>
    <w:pPr>
      <w:spacing w:before="100" w:beforeAutospacing="1" w:after="100" w:afterAutospacing="1"/>
      <w:ind w:firstLine="600"/>
      <w:jc w:val="both"/>
    </w:pPr>
    <w:rPr>
      <w:color w:val="000000"/>
    </w:rPr>
  </w:style>
  <w:style w:type="character" w:styleId="ae">
    <w:name w:val="page number"/>
    <w:basedOn w:val="a0"/>
    <w:rsid w:val="00902720"/>
  </w:style>
  <w:style w:type="paragraph" w:styleId="af">
    <w:name w:val="footer"/>
    <w:basedOn w:val="a"/>
    <w:rsid w:val="00902720"/>
    <w:pPr>
      <w:tabs>
        <w:tab w:val="center" w:pos="4677"/>
        <w:tab w:val="right" w:pos="9355"/>
      </w:tabs>
    </w:pPr>
    <w:rPr>
      <w:lang w:val="en-US" w:eastAsia="en-US"/>
    </w:rPr>
  </w:style>
  <w:style w:type="character" w:customStyle="1" w:styleId="a8">
    <w:name w:val="Текст примечания Знак"/>
    <w:link w:val="a7"/>
    <w:semiHidden/>
    <w:rsid w:val="002819B1"/>
  </w:style>
  <w:style w:type="paragraph" w:customStyle="1" w:styleId="10">
    <w:name w:val="Обычный1"/>
    <w:rsid w:val="000E4F05"/>
    <w:pPr>
      <w:spacing w:before="100" w:after="100"/>
    </w:pPr>
    <w:rPr>
      <w:snapToGrid w:val="0"/>
      <w:sz w:val="24"/>
    </w:rPr>
  </w:style>
  <w:style w:type="table" w:styleId="af0">
    <w:name w:val="Table Grid"/>
    <w:basedOn w:val="a1"/>
    <w:rsid w:val="00707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811965">
      <w:bodyDiv w:val="1"/>
      <w:marLeft w:val="0"/>
      <w:marRight w:val="0"/>
      <w:marTop w:val="0"/>
      <w:marBottom w:val="0"/>
      <w:divBdr>
        <w:top w:val="none" w:sz="0" w:space="0" w:color="auto"/>
        <w:left w:val="none" w:sz="0" w:space="0" w:color="auto"/>
        <w:bottom w:val="none" w:sz="0" w:space="0" w:color="auto"/>
        <w:right w:val="none" w:sz="0" w:space="0" w:color="auto"/>
      </w:divBdr>
    </w:div>
    <w:div w:id="1418986633">
      <w:bodyDiv w:val="1"/>
      <w:marLeft w:val="0"/>
      <w:marRight w:val="0"/>
      <w:marTop w:val="0"/>
      <w:marBottom w:val="0"/>
      <w:divBdr>
        <w:top w:val="none" w:sz="0" w:space="0" w:color="auto"/>
        <w:left w:val="none" w:sz="0" w:space="0" w:color="auto"/>
        <w:bottom w:val="none" w:sz="0" w:space="0" w:color="auto"/>
        <w:right w:val="none" w:sz="0" w:space="0" w:color="auto"/>
      </w:divBdr>
    </w:div>
    <w:div w:id="205010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lo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D420E-F6A8-48AD-80B6-3BCC8629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13</Pages>
  <Words>6041</Words>
  <Characters>34438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Приложение №2 к Приказу от 28.03.2011 №328</vt:lpstr>
    </vt:vector>
  </TitlesOfParts>
  <Company>Alfa-Bank</Company>
  <LinksUpToDate>false</LinksUpToDate>
  <CharactersWithSpaces>40399</CharactersWithSpaces>
  <SharedDoc>false</SharedDoc>
  <HLinks>
    <vt:vector size="6" baseType="variant">
      <vt:variant>
        <vt:i4>1245189</vt:i4>
      </vt:variant>
      <vt:variant>
        <vt:i4>0</vt:i4>
      </vt:variant>
      <vt:variant>
        <vt:i4>0</vt:i4>
      </vt:variant>
      <vt:variant>
        <vt:i4>5</vt:i4>
      </vt:variant>
      <vt:variant>
        <vt:lpwstr>http://www.nalog.ru/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Приказу от 28.03.2011 №328</dc:title>
  <dc:subject/>
  <dc:creator>Черникова Т.</dc:creator>
  <cp:keywords/>
  <cp:lastModifiedBy>Гладилина Елена Владимировна</cp:lastModifiedBy>
  <cp:revision>5</cp:revision>
  <cp:lastPrinted>2016-11-22T09:41:00Z</cp:lastPrinted>
  <dcterms:created xsi:type="dcterms:W3CDTF">2016-11-22T08:12:00Z</dcterms:created>
  <dcterms:modified xsi:type="dcterms:W3CDTF">2016-11-22T11:54:00Z</dcterms:modified>
</cp:coreProperties>
</file>